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BF621" w14:textId="6B638AA8" w:rsidR="00C94427" w:rsidRPr="00E97AAE" w:rsidRDefault="00944A62" w:rsidP="00E97AAE">
      <w:pPr>
        <w:jc w:val="center"/>
        <w:rPr>
          <w:rFonts w:asciiTheme="minorHAnsi" w:hAnsiTheme="minorHAnsi" w:cstheme="minorHAnsi"/>
          <w:b/>
          <w:i/>
          <w:sz w:val="28"/>
          <w:szCs w:val="28"/>
        </w:rPr>
      </w:pPr>
      <w:r>
        <w:rPr>
          <w:rFonts w:asciiTheme="minorHAnsi" w:hAnsiTheme="minorHAnsi" w:cstheme="minorHAnsi"/>
          <w:noProof/>
          <w:sz w:val="28"/>
          <w:szCs w:val="28"/>
        </w:rPr>
        <w:drawing>
          <wp:anchor distT="0" distB="0" distL="114300" distR="114300" simplePos="0" relativeHeight="251663360" behindDoc="1" locked="0" layoutInCell="1" allowOverlap="1" wp14:anchorId="6E631819" wp14:editId="35B241AE">
            <wp:simplePos x="0" y="0"/>
            <wp:positionH relativeFrom="column">
              <wp:posOffset>5700381</wp:posOffset>
            </wp:positionH>
            <wp:positionV relativeFrom="paragraph">
              <wp:posOffset>19455</wp:posOffset>
            </wp:positionV>
            <wp:extent cx="1020851" cy="95402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pared_For_Life_Stacked_Color.jpg"/>
                    <pic:cNvPicPr/>
                  </pic:nvPicPr>
                  <pic:blipFill>
                    <a:blip r:embed="rId7">
                      <a:extLst>
                        <a:ext uri="{28A0092B-C50C-407E-A947-70E740481C1C}">
                          <a14:useLocalDpi xmlns:a14="http://schemas.microsoft.com/office/drawing/2010/main" val="0"/>
                        </a:ext>
                      </a:extLst>
                    </a:blip>
                    <a:stretch>
                      <a:fillRect/>
                    </a:stretch>
                  </pic:blipFill>
                  <pic:spPr>
                    <a:xfrm>
                      <a:off x="0" y="0"/>
                      <a:ext cx="1022302" cy="955379"/>
                    </a:xfrm>
                    <a:prstGeom prst="rect">
                      <a:avLst/>
                    </a:prstGeom>
                  </pic:spPr>
                </pic:pic>
              </a:graphicData>
            </a:graphic>
            <wp14:sizeRelH relativeFrom="page">
              <wp14:pctWidth>0</wp14:pctWidth>
            </wp14:sizeRelH>
            <wp14:sizeRelV relativeFrom="page">
              <wp14:pctHeight>0</wp14:pctHeight>
            </wp14:sizeRelV>
          </wp:anchor>
        </w:drawing>
      </w:r>
      <w:r w:rsidRPr="00215513">
        <w:rPr>
          <w:rFonts w:asciiTheme="minorHAnsi" w:hAnsiTheme="minorHAnsi" w:cstheme="minorHAnsi"/>
          <w:b/>
          <w:noProof/>
          <w:sz w:val="28"/>
          <w:szCs w:val="28"/>
        </w:rPr>
        <w:drawing>
          <wp:anchor distT="0" distB="0" distL="114300" distR="114300" simplePos="0" relativeHeight="251662336" behindDoc="1" locked="0" layoutInCell="1" allowOverlap="1" wp14:anchorId="4358EC1E" wp14:editId="7C16BDCB">
            <wp:simplePos x="0" y="0"/>
            <wp:positionH relativeFrom="column">
              <wp:posOffset>29183</wp:posOffset>
            </wp:positionH>
            <wp:positionV relativeFrom="paragraph">
              <wp:posOffset>19455</wp:posOffset>
            </wp:positionV>
            <wp:extent cx="908685" cy="908685"/>
            <wp:effectExtent l="0" t="0" r="5715" b="5715"/>
            <wp:wrapNone/>
            <wp:docPr id="7" name="Picture 7" descr="../Logos/LOGO-CubScouts-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LOGO-CubScouts-Full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AAE" w:rsidRPr="00E97AAE">
        <w:rPr>
          <w:rFonts w:asciiTheme="minorHAnsi" w:hAnsiTheme="minorHAnsi" w:cstheme="minorHAnsi"/>
          <w:b/>
          <w:i/>
          <w:sz w:val="32"/>
          <w:szCs w:val="32"/>
        </w:rPr>
        <w:t>Getting Started with Pack 305</w:t>
      </w:r>
    </w:p>
    <w:p w14:paraId="47DB36DF" w14:textId="36D42D6F" w:rsidR="00C94427" w:rsidRPr="00215513" w:rsidRDefault="00C94427" w:rsidP="00477F76">
      <w:pPr>
        <w:jc w:val="center"/>
        <w:rPr>
          <w:rFonts w:asciiTheme="minorHAnsi" w:hAnsiTheme="minorHAnsi" w:cstheme="minorHAnsi"/>
          <w:b/>
          <w:sz w:val="32"/>
          <w:szCs w:val="32"/>
        </w:rPr>
      </w:pPr>
      <w:r w:rsidRPr="00215513">
        <w:rPr>
          <w:rFonts w:asciiTheme="minorHAnsi" w:hAnsiTheme="minorHAnsi" w:cstheme="minorHAnsi"/>
          <w:b/>
          <w:sz w:val="32"/>
          <w:szCs w:val="32"/>
        </w:rPr>
        <w:t>20</w:t>
      </w:r>
      <w:r w:rsidR="008B0796">
        <w:rPr>
          <w:rFonts w:asciiTheme="minorHAnsi" w:hAnsiTheme="minorHAnsi" w:cstheme="minorHAnsi"/>
          <w:b/>
          <w:sz w:val="32"/>
          <w:szCs w:val="32"/>
        </w:rPr>
        <w:t>2</w:t>
      </w:r>
      <w:r w:rsidR="00361546">
        <w:rPr>
          <w:rFonts w:asciiTheme="minorHAnsi" w:hAnsiTheme="minorHAnsi" w:cstheme="minorHAnsi"/>
          <w:b/>
          <w:sz w:val="32"/>
          <w:szCs w:val="32"/>
        </w:rPr>
        <w:t>1</w:t>
      </w:r>
      <w:r w:rsidR="008B0796">
        <w:rPr>
          <w:rFonts w:asciiTheme="minorHAnsi" w:hAnsiTheme="minorHAnsi" w:cstheme="minorHAnsi"/>
          <w:b/>
          <w:sz w:val="32"/>
          <w:szCs w:val="32"/>
        </w:rPr>
        <w:t>-202</w:t>
      </w:r>
      <w:r w:rsidR="00361546">
        <w:rPr>
          <w:rFonts w:asciiTheme="minorHAnsi" w:hAnsiTheme="minorHAnsi" w:cstheme="minorHAnsi"/>
          <w:b/>
          <w:sz w:val="32"/>
          <w:szCs w:val="32"/>
        </w:rPr>
        <w:t>2</w:t>
      </w:r>
      <w:r w:rsidRPr="00215513">
        <w:rPr>
          <w:rFonts w:asciiTheme="minorHAnsi" w:hAnsiTheme="minorHAnsi" w:cstheme="minorHAnsi"/>
          <w:b/>
          <w:sz w:val="32"/>
          <w:szCs w:val="32"/>
        </w:rPr>
        <w:t xml:space="preserve"> School Year</w:t>
      </w:r>
    </w:p>
    <w:p w14:paraId="4BBC3766" w14:textId="3E4941E2" w:rsidR="00C60329" w:rsidRPr="00215513" w:rsidRDefault="00C60329" w:rsidP="008B0796">
      <w:pPr>
        <w:rPr>
          <w:rFonts w:asciiTheme="minorHAnsi" w:hAnsiTheme="minorHAnsi" w:cstheme="minorHAnsi"/>
          <w:b/>
          <w:sz w:val="28"/>
          <w:szCs w:val="28"/>
        </w:rPr>
      </w:pPr>
    </w:p>
    <w:p w14:paraId="322A29C2" w14:textId="6989337E" w:rsidR="00C94427" w:rsidRPr="00215513" w:rsidRDefault="00C94427" w:rsidP="00477F76">
      <w:pPr>
        <w:rPr>
          <w:rFonts w:asciiTheme="minorHAnsi" w:hAnsiTheme="minorHAnsi" w:cstheme="minorHAnsi"/>
          <w:sz w:val="28"/>
          <w:szCs w:val="28"/>
        </w:rPr>
      </w:pPr>
    </w:p>
    <w:p w14:paraId="5D107A62" w14:textId="77777777" w:rsidR="00477F76" w:rsidRPr="00215513" w:rsidRDefault="00477F76" w:rsidP="00477F76">
      <w:pPr>
        <w:rPr>
          <w:rFonts w:asciiTheme="minorHAnsi" w:hAnsiTheme="minorHAnsi" w:cstheme="minorHAnsi"/>
        </w:rPr>
      </w:pPr>
    </w:p>
    <w:p w14:paraId="28C58F1B" w14:textId="700FD667" w:rsidR="007E0694" w:rsidRDefault="00AE77D1" w:rsidP="00AE77D1">
      <w:pPr>
        <w:ind w:left="90" w:right="90"/>
        <w:jc w:val="center"/>
        <w:rPr>
          <w:rFonts w:asciiTheme="minorHAnsi" w:hAnsiTheme="minorHAnsi" w:cstheme="minorHAnsi"/>
        </w:rPr>
      </w:pPr>
      <w:r w:rsidRPr="00215513">
        <w:rPr>
          <w:rFonts w:asciiTheme="minorHAnsi" w:hAnsiTheme="minorHAnsi" w:cstheme="minorHAnsi"/>
          <w:b/>
          <w:i/>
        </w:rPr>
        <w:t xml:space="preserve">Come </w:t>
      </w:r>
      <w:r w:rsidR="008B0796">
        <w:rPr>
          <w:rFonts w:asciiTheme="minorHAnsi" w:hAnsiTheme="minorHAnsi" w:cstheme="minorHAnsi"/>
          <w:b/>
          <w:i/>
        </w:rPr>
        <w:t>join us</w:t>
      </w:r>
      <w:r w:rsidRPr="00215513">
        <w:rPr>
          <w:rFonts w:asciiTheme="minorHAnsi" w:hAnsiTheme="minorHAnsi" w:cstheme="minorHAnsi"/>
        </w:rPr>
        <w:t xml:space="preserve"> and find out how Cub Scouting is fun for the whole family</w:t>
      </w:r>
      <w:r w:rsidR="007E0694">
        <w:rPr>
          <w:rFonts w:asciiTheme="minorHAnsi" w:hAnsiTheme="minorHAnsi" w:cstheme="minorHAnsi"/>
        </w:rPr>
        <w:t xml:space="preserve">! </w:t>
      </w:r>
    </w:p>
    <w:p w14:paraId="4F39F71D" w14:textId="48CBB37C" w:rsidR="00AE77D1" w:rsidRDefault="007E0694" w:rsidP="007E0694">
      <w:pPr>
        <w:ind w:left="90" w:right="90"/>
        <w:jc w:val="center"/>
        <w:rPr>
          <w:rFonts w:asciiTheme="minorHAnsi" w:hAnsiTheme="minorHAnsi" w:cstheme="minorHAnsi"/>
        </w:rPr>
      </w:pPr>
      <w:r>
        <w:rPr>
          <w:rFonts w:asciiTheme="minorHAnsi" w:hAnsiTheme="minorHAnsi" w:cstheme="minorHAnsi"/>
        </w:rPr>
        <w:t>Pack 305 offers a way</w:t>
      </w:r>
      <w:r w:rsidRPr="00215513">
        <w:rPr>
          <w:rFonts w:asciiTheme="minorHAnsi" w:hAnsiTheme="minorHAnsi" w:cstheme="minorHAnsi"/>
        </w:rPr>
        <w:t xml:space="preserve"> </w:t>
      </w:r>
      <w:r>
        <w:rPr>
          <w:rFonts w:asciiTheme="minorHAnsi" w:hAnsiTheme="minorHAnsi" w:cstheme="minorHAnsi"/>
        </w:rPr>
        <w:t xml:space="preserve">for our kids to </w:t>
      </w:r>
      <w:r w:rsidRPr="00215513">
        <w:rPr>
          <w:rFonts w:asciiTheme="minorHAnsi" w:hAnsiTheme="minorHAnsi" w:cstheme="minorHAnsi"/>
        </w:rPr>
        <w:t>explore their communities, enrich their understanding of the earth, and cultivate new friendships</w:t>
      </w:r>
      <w:r>
        <w:rPr>
          <w:rFonts w:asciiTheme="minorHAnsi" w:hAnsiTheme="minorHAnsi" w:cstheme="minorHAnsi"/>
        </w:rPr>
        <w:t xml:space="preserve">.  We focus on preparing </w:t>
      </w:r>
      <w:r w:rsidR="00AE77D1" w:rsidRPr="00215513">
        <w:rPr>
          <w:rFonts w:asciiTheme="minorHAnsi" w:hAnsiTheme="minorHAnsi" w:cstheme="minorHAnsi"/>
        </w:rPr>
        <w:t>them for today – and for life.</w:t>
      </w:r>
    </w:p>
    <w:p w14:paraId="463EA44A" w14:textId="2FFA2BEA" w:rsidR="00477F76" w:rsidRPr="00215513" w:rsidRDefault="007E0694" w:rsidP="007E0694">
      <w:pPr>
        <w:ind w:right="90"/>
        <w:rPr>
          <w:rFonts w:asciiTheme="minorHAnsi" w:hAnsiTheme="minorHAnsi" w:cstheme="minorHAnsi"/>
        </w:rPr>
      </w:pPr>
      <w:r w:rsidRPr="00215513">
        <w:rPr>
          <w:rFonts w:asciiTheme="minorHAnsi" w:hAnsiTheme="minorHAnsi" w:cstheme="minorHAnsi"/>
          <w:noProof/>
        </w:rPr>
        <mc:AlternateContent>
          <mc:Choice Requires="wps">
            <w:drawing>
              <wp:anchor distT="0" distB="0" distL="114300" distR="114300" simplePos="0" relativeHeight="251661311" behindDoc="1" locked="0" layoutInCell="1" allowOverlap="1" wp14:anchorId="78240BAB" wp14:editId="082746DE">
                <wp:simplePos x="0" y="0"/>
                <wp:positionH relativeFrom="column">
                  <wp:posOffset>-148856</wp:posOffset>
                </wp:positionH>
                <wp:positionV relativeFrom="paragraph">
                  <wp:posOffset>144455</wp:posOffset>
                </wp:positionV>
                <wp:extent cx="7129780" cy="4603898"/>
                <wp:effectExtent l="0" t="0" r="7620" b="19050"/>
                <wp:wrapNone/>
                <wp:docPr id="5" name="Rectangle 5"/>
                <wp:cNvGraphicFramePr/>
                <a:graphic xmlns:a="http://schemas.openxmlformats.org/drawingml/2006/main">
                  <a:graphicData uri="http://schemas.microsoft.com/office/word/2010/wordprocessingShape">
                    <wps:wsp>
                      <wps:cNvSpPr/>
                      <wps:spPr>
                        <a:xfrm>
                          <a:off x="0" y="0"/>
                          <a:ext cx="7129780" cy="4603898"/>
                        </a:xfrm>
                        <a:prstGeom prst="rect">
                          <a:avLst/>
                        </a:prstGeom>
                        <a:solidFill>
                          <a:srgbClr val="FFD966">
                            <a:alpha val="12941"/>
                          </a:srgb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971B6" id="Rectangle 5" o:spid="_x0000_s1026" style="position:absolute;margin-left:-11.7pt;margin-top:11.35pt;width:561.4pt;height:362.5pt;z-index:-2516551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" fillcolor="#ffd966" strokecolor="#ffd966 [1943]" strokeweight="1pt">
                <v:fill opacity="8481f"/>
              </v:rect>
            </w:pict>
          </mc:Fallback>
        </mc:AlternateContent>
      </w:r>
    </w:p>
    <w:p w14:paraId="6C319774" w14:textId="38505D7E" w:rsidR="00477F76" w:rsidRDefault="00477F76" w:rsidP="00E97AAE">
      <w:pPr>
        <w:spacing w:after="120"/>
        <w:rPr>
          <w:rFonts w:asciiTheme="minorHAnsi" w:hAnsiTheme="minorHAnsi" w:cstheme="minorHAnsi"/>
          <w:b/>
          <w:sz w:val="28"/>
          <w:u w:val="single"/>
        </w:rPr>
      </w:pPr>
      <w:r w:rsidRPr="00215513">
        <w:rPr>
          <w:rFonts w:asciiTheme="minorHAnsi" w:hAnsiTheme="minorHAnsi" w:cstheme="minorHAnsi"/>
          <w:b/>
          <w:sz w:val="28"/>
          <w:u w:val="single"/>
        </w:rPr>
        <w:t xml:space="preserve">Meeting Details: </w:t>
      </w:r>
    </w:p>
    <w:p w14:paraId="46D706D5" w14:textId="032CD1B1" w:rsidR="00E97AAE" w:rsidRDefault="00E97AAE" w:rsidP="00E97AAE">
      <w:pPr>
        <w:spacing w:after="120"/>
        <w:jc w:val="center"/>
        <w:rPr>
          <w:rFonts w:asciiTheme="minorHAnsi" w:hAnsiTheme="minorHAnsi" w:cstheme="minorHAnsi"/>
        </w:rPr>
      </w:pPr>
      <w:r>
        <w:rPr>
          <w:rFonts w:asciiTheme="minorHAnsi" w:hAnsiTheme="minorHAnsi" w:cstheme="minorHAnsi"/>
        </w:rPr>
        <w:t xml:space="preserve">All meetings take place Wednesdays at 6:30pm, at </w:t>
      </w:r>
      <w:r w:rsidRPr="00E97AAE">
        <w:rPr>
          <w:rFonts w:asciiTheme="minorHAnsi" w:hAnsiTheme="minorHAnsi" w:cstheme="minorHAnsi"/>
        </w:rPr>
        <w:t>Northside Masonic Lodge 283, located at 3325 1</w:t>
      </w:r>
      <w:r w:rsidRPr="00E97AAE">
        <w:rPr>
          <w:rFonts w:asciiTheme="minorHAnsi" w:hAnsiTheme="minorHAnsi" w:cstheme="minorHAnsi"/>
          <w:vertAlign w:val="superscript"/>
        </w:rPr>
        <w:t>st</w:t>
      </w:r>
      <w:r w:rsidRPr="00E97AAE">
        <w:rPr>
          <w:rFonts w:asciiTheme="minorHAnsi" w:hAnsiTheme="minorHAnsi" w:cstheme="minorHAnsi"/>
        </w:rPr>
        <w:t xml:space="preserve"> St. NE, St. Petersburg, FL 33704, next to the Masonic Home (across from North Shore Elementary).</w:t>
      </w:r>
    </w:p>
    <w:p w14:paraId="054CF863" w14:textId="74E19466" w:rsidR="00E97AAE" w:rsidRPr="00E97AAE" w:rsidRDefault="00E97AAE" w:rsidP="00E97AAE">
      <w:pPr>
        <w:spacing w:after="120"/>
        <w:jc w:val="center"/>
        <w:rPr>
          <w:rFonts w:asciiTheme="minorHAnsi" w:hAnsiTheme="minorHAnsi" w:cstheme="minorHAnsi"/>
        </w:rPr>
      </w:pPr>
      <w:r w:rsidRPr="00E97AAE">
        <w:rPr>
          <w:rFonts w:asciiTheme="minorHAnsi" w:hAnsiTheme="minorHAnsi" w:cstheme="minorHAnsi"/>
        </w:rPr>
        <w:t>Parking is available in the main lot of the Masonic Home, with an entrance off 1</w:t>
      </w:r>
      <w:r w:rsidRPr="00E97AAE">
        <w:rPr>
          <w:rFonts w:asciiTheme="minorHAnsi" w:hAnsiTheme="minorHAnsi" w:cstheme="minorHAnsi"/>
          <w:vertAlign w:val="superscript"/>
        </w:rPr>
        <w:t>st</w:t>
      </w:r>
      <w:r w:rsidRPr="00E97AAE">
        <w:rPr>
          <w:rFonts w:asciiTheme="minorHAnsi" w:hAnsiTheme="minorHAnsi" w:cstheme="minorHAnsi"/>
        </w:rPr>
        <w:t xml:space="preserve"> St. NE</w:t>
      </w:r>
      <w:r>
        <w:rPr>
          <w:rFonts w:asciiTheme="minorHAnsi" w:hAnsiTheme="minorHAnsi" w:cstheme="minorHAnsi"/>
        </w:rPr>
        <w:t xml:space="preserve">.  </w:t>
      </w:r>
      <w:r w:rsidRPr="00E97AAE">
        <w:rPr>
          <w:rFonts w:asciiTheme="minorHAnsi" w:hAnsiTheme="minorHAnsi" w:cstheme="minorHAnsi"/>
        </w:rPr>
        <w:t>The small white building on the corner next to the Home is the Lodge.  Enter the front door and turn left for the meeting hall.</w:t>
      </w:r>
    </w:p>
    <w:p w14:paraId="4CC6C926" w14:textId="03FEC5CF" w:rsidR="00E97AAE" w:rsidRPr="008B0796" w:rsidRDefault="008B0796" w:rsidP="008B0796">
      <w:pPr>
        <w:contextualSpacing/>
        <w:jc w:val="center"/>
        <w:rPr>
          <w:rFonts w:asciiTheme="minorHAnsi" w:hAnsiTheme="minorHAnsi" w:cstheme="minorHAnsi"/>
          <w:b/>
          <w:noProof/>
          <w:szCs w:val="22"/>
          <w:u w:val="single"/>
        </w:rPr>
      </w:pPr>
      <w:r w:rsidRPr="008B0796">
        <w:rPr>
          <w:rFonts w:asciiTheme="minorHAnsi" w:hAnsiTheme="minorHAnsi" w:cstheme="minorHAnsi"/>
          <w:b/>
          <w:noProof/>
          <w:szCs w:val="22"/>
          <w:u w:val="single"/>
        </w:rPr>
        <w:t>Dens</w:t>
      </w:r>
    </w:p>
    <w:p w14:paraId="5FF7446E" w14:textId="44E10FEF" w:rsidR="008B0796" w:rsidRPr="008B0796" w:rsidRDefault="008B0796" w:rsidP="008B0796">
      <w:pPr>
        <w:contextualSpacing/>
        <w:jc w:val="center"/>
        <w:rPr>
          <w:rFonts w:asciiTheme="minorHAnsi" w:hAnsiTheme="minorHAnsi" w:cstheme="minorHAnsi"/>
          <w:b/>
          <w:noProof/>
          <w:szCs w:val="22"/>
        </w:rPr>
      </w:pPr>
      <w:r w:rsidRPr="008B0796">
        <w:rPr>
          <w:rFonts w:asciiTheme="minorHAnsi" w:hAnsiTheme="minorHAnsi" w:cstheme="minorHAnsi"/>
          <w:b/>
          <w:noProof/>
          <w:szCs w:val="22"/>
        </w:rPr>
        <w:t>Kindgergarten – Lions</w:t>
      </w:r>
    </w:p>
    <w:p w14:paraId="092D1AF8" w14:textId="386DB4EE" w:rsidR="008B0796" w:rsidRPr="008B0796" w:rsidRDefault="008B0796" w:rsidP="008B0796">
      <w:pPr>
        <w:contextualSpacing/>
        <w:jc w:val="center"/>
        <w:rPr>
          <w:rFonts w:asciiTheme="minorHAnsi" w:hAnsiTheme="minorHAnsi" w:cstheme="minorHAnsi"/>
          <w:b/>
          <w:noProof/>
          <w:szCs w:val="22"/>
        </w:rPr>
      </w:pPr>
      <w:r w:rsidRPr="008B0796">
        <w:rPr>
          <w:rFonts w:asciiTheme="minorHAnsi" w:hAnsiTheme="minorHAnsi" w:cstheme="minorHAnsi"/>
          <w:b/>
          <w:noProof/>
          <w:szCs w:val="22"/>
        </w:rPr>
        <w:t>1</w:t>
      </w:r>
      <w:r w:rsidRPr="008B0796">
        <w:rPr>
          <w:rFonts w:asciiTheme="minorHAnsi" w:hAnsiTheme="minorHAnsi" w:cstheme="minorHAnsi"/>
          <w:b/>
          <w:noProof/>
          <w:szCs w:val="22"/>
          <w:vertAlign w:val="superscript"/>
        </w:rPr>
        <w:t>st</w:t>
      </w:r>
      <w:r w:rsidRPr="008B0796">
        <w:rPr>
          <w:rFonts w:asciiTheme="minorHAnsi" w:hAnsiTheme="minorHAnsi" w:cstheme="minorHAnsi"/>
          <w:b/>
          <w:noProof/>
          <w:szCs w:val="22"/>
        </w:rPr>
        <w:t xml:space="preserve"> Grade – Tigers</w:t>
      </w:r>
    </w:p>
    <w:p w14:paraId="503D21E4" w14:textId="713C63DF" w:rsidR="008B0796" w:rsidRPr="008B0796" w:rsidRDefault="008B0796" w:rsidP="008B0796">
      <w:pPr>
        <w:contextualSpacing/>
        <w:jc w:val="center"/>
        <w:rPr>
          <w:rFonts w:asciiTheme="minorHAnsi" w:hAnsiTheme="minorHAnsi" w:cstheme="minorHAnsi"/>
          <w:b/>
          <w:noProof/>
          <w:szCs w:val="22"/>
        </w:rPr>
      </w:pPr>
      <w:r w:rsidRPr="008B0796">
        <w:rPr>
          <w:rFonts w:asciiTheme="minorHAnsi" w:hAnsiTheme="minorHAnsi" w:cstheme="minorHAnsi"/>
          <w:b/>
          <w:noProof/>
          <w:szCs w:val="22"/>
        </w:rPr>
        <w:t>2</w:t>
      </w:r>
      <w:r w:rsidRPr="008B0796">
        <w:rPr>
          <w:rFonts w:asciiTheme="minorHAnsi" w:hAnsiTheme="minorHAnsi" w:cstheme="minorHAnsi"/>
          <w:b/>
          <w:noProof/>
          <w:szCs w:val="22"/>
          <w:vertAlign w:val="superscript"/>
        </w:rPr>
        <w:t>nd</w:t>
      </w:r>
      <w:r w:rsidRPr="008B0796">
        <w:rPr>
          <w:rFonts w:asciiTheme="minorHAnsi" w:hAnsiTheme="minorHAnsi" w:cstheme="minorHAnsi"/>
          <w:b/>
          <w:noProof/>
          <w:szCs w:val="22"/>
        </w:rPr>
        <w:t xml:space="preserve"> Grade – Wolves</w:t>
      </w:r>
    </w:p>
    <w:p w14:paraId="2D2CD78B" w14:textId="516F7C00" w:rsidR="008B0796" w:rsidRPr="008B0796" w:rsidRDefault="008B0796" w:rsidP="008B0796">
      <w:pPr>
        <w:contextualSpacing/>
        <w:jc w:val="center"/>
        <w:rPr>
          <w:rFonts w:asciiTheme="minorHAnsi" w:hAnsiTheme="minorHAnsi" w:cstheme="minorHAnsi"/>
          <w:b/>
          <w:noProof/>
          <w:szCs w:val="22"/>
        </w:rPr>
      </w:pPr>
      <w:r w:rsidRPr="008B0796">
        <w:rPr>
          <w:rFonts w:asciiTheme="minorHAnsi" w:hAnsiTheme="minorHAnsi" w:cstheme="minorHAnsi"/>
          <w:b/>
          <w:noProof/>
          <w:szCs w:val="22"/>
        </w:rPr>
        <w:t>3</w:t>
      </w:r>
      <w:r w:rsidRPr="008B0796">
        <w:rPr>
          <w:rFonts w:asciiTheme="minorHAnsi" w:hAnsiTheme="minorHAnsi" w:cstheme="minorHAnsi"/>
          <w:b/>
          <w:noProof/>
          <w:szCs w:val="22"/>
          <w:vertAlign w:val="superscript"/>
        </w:rPr>
        <w:t>rd</w:t>
      </w:r>
      <w:r w:rsidRPr="008B0796">
        <w:rPr>
          <w:rFonts w:asciiTheme="minorHAnsi" w:hAnsiTheme="minorHAnsi" w:cstheme="minorHAnsi"/>
          <w:b/>
          <w:noProof/>
          <w:szCs w:val="22"/>
        </w:rPr>
        <w:t xml:space="preserve"> Grade – Bears</w:t>
      </w:r>
    </w:p>
    <w:p w14:paraId="555CDEBD" w14:textId="2F196DA7" w:rsidR="008B0796" w:rsidRPr="008B0796" w:rsidRDefault="008B0796" w:rsidP="008B0796">
      <w:pPr>
        <w:contextualSpacing/>
        <w:jc w:val="center"/>
        <w:rPr>
          <w:rFonts w:asciiTheme="minorHAnsi" w:hAnsiTheme="minorHAnsi" w:cstheme="minorHAnsi"/>
          <w:b/>
          <w:noProof/>
          <w:szCs w:val="22"/>
        </w:rPr>
      </w:pPr>
      <w:r w:rsidRPr="008B0796">
        <w:rPr>
          <w:rFonts w:asciiTheme="minorHAnsi" w:hAnsiTheme="minorHAnsi" w:cstheme="minorHAnsi"/>
          <w:b/>
          <w:noProof/>
          <w:szCs w:val="22"/>
        </w:rPr>
        <w:t>4</w:t>
      </w:r>
      <w:r w:rsidRPr="008B0796">
        <w:rPr>
          <w:rFonts w:asciiTheme="minorHAnsi" w:hAnsiTheme="minorHAnsi" w:cstheme="minorHAnsi"/>
          <w:b/>
          <w:noProof/>
          <w:szCs w:val="22"/>
          <w:vertAlign w:val="superscript"/>
        </w:rPr>
        <w:t>th</w:t>
      </w:r>
      <w:r w:rsidRPr="008B0796">
        <w:rPr>
          <w:rFonts w:asciiTheme="minorHAnsi" w:hAnsiTheme="minorHAnsi" w:cstheme="minorHAnsi"/>
          <w:b/>
          <w:noProof/>
          <w:szCs w:val="22"/>
        </w:rPr>
        <w:t xml:space="preserve"> Grade – Webelo (Year One)</w:t>
      </w:r>
    </w:p>
    <w:p w14:paraId="7D905FCE" w14:textId="5CD45E58" w:rsidR="008B0796" w:rsidRPr="008B0796" w:rsidRDefault="008B0796" w:rsidP="008B0796">
      <w:pPr>
        <w:contextualSpacing/>
        <w:jc w:val="center"/>
        <w:rPr>
          <w:rFonts w:asciiTheme="minorHAnsi" w:hAnsiTheme="minorHAnsi" w:cstheme="minorHAnsi"/>
          <w:b/>
          <w:szCs w:val="22"/>
        </w:rPr>
      </w:pPr>
      <w:r w:rsidRPr="008B0796">
        <w:rPr>
          <w:rFonts w:asciiTheme="minorHAnsi" w:hAnsiTheme="minorHAnsi" w:cstheme="minorHAnsi"/>
          <w:b/>
          <w:noProof/>
          <w:szCs w:val="22"/>
        </w:rPr>
        <w:t>5</w:t>
      </w:r>
      <w:r w:rsidRPr="008B0796">
        <w:rPr>
          <w:rFonts w:asciiTheme="minorHAnsi" w:hAnsiTheme="minorHAnsi" w:cstheme="minorHAnsi"/>
          <w:b/>
          <w:noProof/>
          <w:szCs w:val="22"/>
          <w:vertAlign w:val="superscript"/>
        </w:rPr>
        <w:t>th</w:t>
      </w:r>
      <w:r w:rsidRPr="008B0796">
        <w:rPr>
          <w:rFonts w:asciiTheme="minorHAnsi" w:hAnsiTheme="minorHAnsi" w:cstheme="minorHAnsi"/>
          <w:b/>
          <w:noProof/>
          <w:szCs w:val="22"/>
        </w:rPr>
        <w:t xml:space="preserve"> Grade – Webelo/Arrow of Light</w:t>
      </w:r>
    </w:p>
    <w:p w14:paraId="25190095" w14:textId="77777777" w:rsidR="008B0796" w:rsidRDefault="008B0796" w:rsidP="00E97AAE">
      <w:pPr>
        <w:spacing w:after="120"/>
        <w:rPr>
          <w:rFonts w:asciiTheme="minorHAnsi" w:hAnsiTheme="minorHAnsi" w:cstheme="minorHAnsi"/>
        </w:rPr>
      </w:pPr>
    </w:p>
    <w:p w14:paraId="56CAFB49" w14:textId="159EC9BD" w:rsidR="00E97AAE" w:rsidRDefault="00E97AAE" w:rsidP="00E97AAE">
      <w:pPr>
        <w:spacing w:after="120"/>
        <w:rPr>
          <w:rFonts w:asciiTheme="minorHAnsi" w:hAnsiTheme="minorHAnsi" w:cstheme="minorHAnsi"/>
        </w:rPr>
      </w:pPr>
      <w:r>
        <w:rPr>
          <w:rFonts w:asciiTheme="minorHAnsi" w:hAnsiTheme="minorHAnsi" w:cstheme="minorHAnsi"/>
        </w:rPr>
        <w:t xml:space="preserve">Den meetings are led by a Den </w:t>
      </w:r>
      <w:r w:rsidR="008B0796">
        <w:rPr>
          <w:rFonts w:asciiTheme="minorHAnsi" w:hAnsiTheme="minorHAnsi" w:cstheme="minorHAnsi"/>
        </w:rPr>
        <w:t xml:space="preserve">Leader and involve </w:t>
      </w:r>
      <w:r>
        <w:rPr>
          <w:rFonts w:asciiTheme="minorHAnsi" w:hAnsiTheme="minorHAnsi" w:cstheme="minorHAnsi"/>
        </w:rPr>
        <w:t>a small group of boys or girls, all in the same grade.  On each month’s 3</w:t>
      </w:r>
      <w:r w:rsidRPr="00E97AAE">
        <w:rPr>
          <w:rFonts w:asciiTheme="minorHAnsi" w:hAnsiTheme="minorHAnsi" w:cstheme="minorHAnsi"/>
          <w:vertAlign w:val="superscript"/>
        </w:rPr>
        <w:t>rd</w:t>
      </w:r>
      <w:r>
        <w:rPr>
          <w:rFonts w:asciiTheme="minorHAnsi" w:hAnsiTheme="minorHAnsi" w:cstheme="minorHAnsi"/>
        </w:rPr>
        <w:t xml:space="preserve"> Wednesday, the meeting is with the full Pack to come together for fun activities, monthly updates, and group info.</w:t>
      </w:r>
    </w:p>
    <w:p w14:paraId="24CF784F" w14:textId="5A0E9324" w:rsidR="00477F76" w:rsidRDefault="00E97AAE" w:rsidP="00944A62">
      <w:pPr>
        <w:spacing w:after="120"/>
        <w:rPr>
          <w:rFonts w:asciiTheme="minorHAnsi" w:hAnsiTheme="minorHAnsi" w:cstheme="minorHAnsi"/>
        </w:rPr>
      </w:pPr>
      <w:r w:rsidRPr="00E97AAE">
        <w:rPr>
          <w:rFonts w:asciiTheme="minorHAnsi" w:hAnsiTheme="minorHAnsi" w:cstheme="minorHAnsi"/>
        </w:rPr>
        <w:t xml:space="preserve">Dens for Girls have not yet been formed in our Pack, as there are additional structure requirements.  If you are interested to have your girl join Pack 305, we ask that you </w:t>
      </w:r>
      <w:proofErr w:type="gramStart"/>
      <w:r w:rsidRPr="00E97AAE">
        <w:rPr>
          <w:rFonts w:asciiTheme="minorHAnsi" w:hAnsiTheme="minorHAnsi" w:cstheme="minorHAnsi"/>
        </w:rPr>
        <w:t>help out</w:t>
      </w:r>
      <w:proofErr w:type="gramEnd"/>
      <w:r w:rsidRPr="00E97AAE">
        <w:rPr>
          <w:rFonts w:asciiTheme="minorHAnsi" w:hAnsiTheme="minorHAnsi" w:cstheme="minorHAnsi"/>
        </w:rPr>
        <w:t xml:space="preserve"> as one of our leaders - we’d love to have your help to welcome girls into Cub Scouting!</w:t>
      </w:r>
    </w:p>
    <w:p w14:paraId="026FD358" w14:textId="3BBD0613" w:rsidR="00AE77D1" w:rsidRDefault="007E0694" w:rsidP="008B0796">
      <w:pPr>
        <w:spacing w:after="120"/>
        <w:rPr>
          <w:rFonts w:asciiTheme="minorHAnsi" w:hAnsiTheme="minorHAnsi" w:cstheme="minorHAnsi"/>
        </w:rPr>
      </w:pPr>
      <w:r>
        <w:rPr>
          <w:rFonts w:asciiTheme="minorHAnsi" w:hAnsiTheme="minorHAnsi" w:cstheme="minorHAnsi"/>
        </w:rPr>
        <w:t xml:space="preserve">Pack 305 is </w:t>
      </w:r>
      <w:r>
        <w:rPr>
          <w:rFonts w:asciiTheme="minorHAnsi" w:hAnsiTheme="minorHAnsi" w:cstheme="minorHAnsi"/>
          <w:i/>
        </w:rPr>
        <w:t>not</w:t>
      </w:r>
      <w:r>
        <w:rPr>
          <w:rFonts w:asciiTheme="minorHAnsi" w:hAnsiTheme="minorHAnsi" w:cstheme="minorHAnsi"/>
        </w:rPr>
        <w:t xml:space="preserve"> a drop off program and a parent/guardian must stay onsite for each meeting.</w:t>
      </w:r>
    </w:p>
    <w:p w14:paraId="5D9EEA7B" w14:textId="77777777" w:rsidR="008B0796" w:rsidRPr="00215513" w:rsidRDefault="008B0796" w:rsidP="008B0796">
      <w:pPr>
        <w:spacing w:after="120"/>
        <w:rPr>
          <w:rFonts w:asciiTheme="minorHAnsi" w:hAnsiTheme="minorHAnsi" w:cstheme="minorHAnsi"/>
        </w:rPr>
      </w:pPr>
    </w:p>
    <w:p w14:paraId="21BABB12" w14:textId="77777777" w:rsidR="007E0694" w:rsidRDefault="007E0694" w:rsidP="00B34889">
      <w:pPr>
        <w:rPr>
          <w:rFonts w:asciiTheme="minorHAnsi" w:hAnsiTheme="minorHAnsi" w:cstheme="minorHAnsi"/>
        </w:rPr>
      </w:pPr>
    </w:p>
    <w:p w14:paraId="6A43CC58" w14:textId="68C67D1D" w:rsidR="00B34889" w:rsidRPr="00215513" w:rsidRDefault="00B34889" w:rsidP="00B34889">
      <w:pPr>
        <w:rPr>
          <w:rFonts w:asciiTheme="minorHAnsi" w:hAnsiTheme="minorHAnsi" w:cstheme="minorHAnsi"/>
        </w:rPr>
      </w:pPr>
      <w:r w:rsidRPr="00215513">
        <w:rPr>
          <w:rFonts w:asciiTheme="minorHAnsi" w:hAnsiTheme="minorHAnsi" w:cstheme="minorHAnsi"/>
        </w:rPr>
        <w:t xml:space="preserve">Some important links as you decide whether Scouting is right for you are included below.  </w:t>
      </w:r>
    </w:p>
    <w:p w14:paraId="46034290" w14:textId="3562EEA9" w:rsidR="00B34889" w:rsidRPr="00215513" w:rsidRDefault="00B34889" w:rsidP="00B34889">
      <w:pPr>
        <w:pStyle w:val="ListParagraph"/>
        <w:numPr>
          <w:ilvl w:val="0"/>
          <w:numId w:val="21"/>
        </w:numPr>
        <w:rPr>
          <w:rFonts w:asciiTheme="minorHAnsi" w:hAnsiTheme="minorHAnsi" w:cstheme="minorHAnsi"/>
        </w:rPr>
      </w:pPr>
      <w:r w:rsidRPr="00215513">
        <w:rPr>
          <w:rFonts w:asciiTheme="minorHAnsi" w:hAnsiTheme="minorHAnsi" w:cstheme="minorHAnsi"/>
        </w:rPr>
        <w:t xml:space="preserve">Check out our Pack website (constant work in progress!):  </w:t>
      </w:r>
      <w:hyperlink r:id="rId9" w:history="1">
        <w:r w:rsidRPr="00215513">
          <w:rPr>
            <w:rStyle w:val="Hyperlink"/>
            <w:rFonts w:asciiTheme="minorHAnsi" w:hAnsiTheme="minorHAnsi" w:cstheme="minorHAnsi"/>
            <w:sz w:val="21"/>
          </w:rPr>
          <w:t>www.FLPack305.org</w:t>
        </w:r>
      </w:hyperlink>
    </w:p>
    <w:p w14:paraId="061D5E44" w14:textId="5648EFB8" w:rsidR="00B34889" w:rsidRPr="00215513" w:rsidRDefault="00B34889" w:rsidP="00B34889">
      <w:pPr>
        <w:pStyle w:val="ListParagraph"/>
        <w:numPr>
          <w:ilvl w:val="0"/>
          <w:numId w:val="21"/>
        </w:numPr>
        <w:outlineLvl w:val="0"/>
        <w:rPr>
          <w:rFonts w:asciiTheme="minorHAnsi" w:hAnsiTheme="minorHAnsi" w:cstheme="minorHAnsi"/>
        </w:rPr>
      </w:pPr>
      <w:r w:rsidRPr="00215513">
        <w:rPr>
          <w:rFonts w:asciiTheme="minorHAnsi" w:hAnsiTheme="minorHAnsi" w:cstheme="minorHAnsi"/>
        </w:rPr>
        <w:t xml:space="preserve">All about being a Cub Scout:  </w:t>
      </w:r>
      <w:hyperlink r:id="rId10" w:history="1">
        <w:r w:rsidRPr="00215513">
          <w:rPr>
            <w:rStyle w:val="Hyperlink"/>
            <w:rFonts w:asciiTheme="minorHAnsi" w:hAnsiTheme="minorHAnsi" w:cstheme="minorHAnsi"/>
            <w:sz w:val="21"/>
          </w:rPr>
          <w:t>http://www.scouting.org/scoutsource/CubScouts/CubScouts.aspx</w:t>
        </w:r>
      </w:hyperlink>
    </w:p>
    <w:p w14:paraId="2FB602EA" w14:textId="3E029192" w:rsidR="00B34889" w:rsidRPr="00215513" w:rsidRDefault="00B34889" w:rsidP="00B34889">
      <w:pPr>
        <w:pStyle w:val="ListParagraph"/>
        <w:numPr>
          <w:ilvl w:val="0"/>
          <w:numId w:val="21"/>
        </w:numPr>
        <w:rPr>
          <w:rFonts w:asciiTheme="minorHAnsi" w:hAnsiTheme="minorHAnsi" w:cstheme="minorHAnsi"/>
        </w:rPr>
      </w:pPr>
      <w:r w:rsidRPr="00215513">
        <w:rPr>
          <w:rFonts w:asciiTheme="minorHAnsi" w:hAnsiTheme="minorHAnsi" w:cstheme="minorHAnsi"/>
        </w:rPr>
        <w:t xml:space="preserve">Learn about our host and Charter Organization, Northside Lodge 283 here:  </w:t>
      </w:r>
      <w:hyperlink r:id="rId11" w:history="1">
        <w:r w:rsidRPr="00215513">
          <w:rPr>
            <w:rStyle w:val="Hyperlink"/>
            <w:rFonts w:asciiTheme="minorHAnsi" w:hAnsiTheme="minorHAnsi" w:cstheme="minorHAnsi"/>
            <w:sz w:val="21"/>
          </w:rPr>
          <w:t>http://northsidelodge283.org/</w:t>
        </w:r>
      </w:hyperlink>
      <w:r w:rsidRPr="00215513">
        <w:rPr>
          <w:rFonts w:asciiTheme="minorHAnsi" w:hAnsiTheme="minorHAnsi" w:cstheme="minorHAnsi"/>
          <w:sz w:val="21"/>
        </w:rPr>
        <w:t xml:space="preserve"> </w:t>
      </w:r>
    </w:p>
    <w:p w14:paraId="60C15550" w14:textId="02A824A9" w:rsidR="00944A62" w:rsidRPr="007E0694" w:rsidRDefault="00B34889" w:rsidP="007E0694">
      <w:pPr>
        <w:pStyle w:val="ListParagraph"/>
        <w:numPr>
          <w:ilvl w:val="0"/>
          <w:numId w:val="21"/>
        </w:numPr>
        <w:rPr>
          <w:rStyle w:val="Hyperlink"/>
          <w:rFonts w:asciiTheme="minorHAnsi" w:hAnsiTheme="minorHAnsi" w:cstheme="minorHAnsi"/>
          <w:color w:val="auto"/>
          <w:u w:val="none"/>
        </w:rPr>
      </w:pPr>
      <w:r w:rsidRPr="00215513">
        <w:rPr>
          <w:rFonts w:asciiTheme="minorHAnsi" w:hAnsiTheme="minorHAnsi" w:cstheme="minorHAnsi"/>
        </w:rPr>
        <w:t xml:space="preserve">Our Tampa Bay Area Council page is a great place to learn more about local Scouting activities:  </w:t>
      </w:r>
      <w:hyperlink r:id="rId12" w:history="1">
        <w:r w:rsidRPr="00215513">
          <w:rPr>
            <w:rStyle w:val="Hyperlink"/>
            <w:rFonts w:asciiTheme="minorHAnsi" w:hAnsiTheme="minorHAnsi" w:cstheme="minorHAnsi"/>
            <w:sz w:val="21"/>
          </w:rPr>
          <w:t>https://tampabayscouting.org</w:t>
        </w:r>
      </w:hyperlink>
    </w:p>
    <w:p w14:paraId="07930BAA" w14:textId="77777777" w:rsidR="007E0694" w:rsidRPr="007E0694" w:rsidRDefault="007E0694" w:rsidP="007E0694">
      <w:pPr>
        <w:pStyle w:val="ListParagraph"/>
        <w:rPr>
          <w:rFonts w:asciiTheme="minorHAnsi" w:hAnsiTheme="minorHAnsi" w:cstheme="minorHAnsi"/>
        </w:rPr>
      </w:pPr>
    </w:p>
    <w:p w14:paraId="7E125653" w14:textId="739F96C3" w:rsidR="00AE77D1" w:rsidRPr="00215513" w:rsidRDefault="00944A62" w:rsidP="007E0694">
      <w:pPr>
        <w:jc w:val="center"/>
        <w:rPr>
          <w:rFonts w:asciiTheme="minorHAnsi" w:hAnsiTheme="minorHAnsi" w:cstheme="minorHAnsi"/>
          <w:b/>
          <w:u w:val="single"/>
        </w:rPr>
      </w:pPr>
      <w:r w:rsidRPr="00944A62">
        <w:rPr>
          <w:rFonts w:asciiTheme="minorHAnsi" w:hAnsiTheme="minorHAnsi" w:cstheme="minorHAnsi"/>
          <w:b/>
          <w:noProof/>
        </w:rPr>
        <w:drawing>
          <wp:inline distT="0" distB="0" distL="0" distR="0" wp14:anchorId="7C0455B0" wp14:editId="11AB0692">
            <wp:extent cx="6883150" cy="92412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isters FIGFB face border.png"/>
                    <pic:cNvPicPr/>
                  </pic:nvPicPr>
                  <pic:blipFill>
                    <a:blip r:embed="rId13">
                      <a:extLst>
                        <a:ext uri="{28A0092B-C50C-407E-A947-70E740481C1C}">
                          <a14:useLocalDpi xmlns:a14="http://schemas.microsoft.com/office/drawing/2010/main" val="0"/>
                        </a:ext>
                      </a:extLst>
                    </a:blip>
                    <a:stretch>
                      <a:fillRect/>
                    </a:stretch>
                  </pic:blipFill>
                  <pic:spPr>
                    <a:xfrm>
                      <a:off x="0" y="0"/>
                      <a:ext cx="7137184" cy="958234"/>
                    </a:xfrm>
                    <a:prstGeom prst="rect">
                      <a:avLst/>
                    </a:prstGeom>
                  </pic:spPr>
                </pic:pic>
              </a:graphicData>
            </a:graphic>
          </wp:inline>
        </w:drawing>
      </w:r>
    </w:p>
    <w:p w14:paraId="21C0DDEA" w14:textId="2F3328F1" w:rsidR="00477F76" w:rsidRPr="007F4A9A" w:rsidRDefault="00477F76" w:rsidP="007F4A9A">
      <w:pPr>
        <w:spacing w:after="120"/>
        <w:rPr>
          <w:rFonts w:asciiTheme="minorHAnsi" w:hAnsiTheme="minorHAnsi" w:cstheme="minorHAnsi"/>
          <w:b/>
          <w:sz w:val="28"/>
          <w:u w:val="single"/>
        </w:rPr>
      </w:pPr>
      <w:r w:rsidRPr="00215513">
        <w:rPr>
          <w:rFonts w:asciiTheme="minorHAnsi" w:hAnsiTheme="minorHAnsi" w:cstheme="minorHAnsi"/>
          <w:b/>
          <w:sz w:val="28"/>
          <w:u w:val="single"/>
        </w:rPr>
        <w:lastRenderedPageBreak/>
        <w:t>Program Details:</w:t>
      </w:r>
    </w:p>
    <w:p w14:paraId="77BE2912" w14:textId="1A941756" w:rsidR="00CF6A79" w:rsidRPr="00361546" w:rsidRDefault="00477F76" w:rsidP="007F4A9A">
      <w:pPr>
        <w:spacing w:after="120"/>
        <w:rPr>
          <w:rFonts w:asciiTheme="minorHAnsi" w:hAnsiTheme="minorHAnsi" w:cstheme="minorHAnsi"/>
        </w:rPr>
      </w:pPr>
      <w:r w:rsidRPr="00215513">
        <w:rPr>
          <w:rFonts w:asciiTheme="minorHAnsi" w:hAnsiTheme="minorHAnsi" w:cstheme="minorHAnsi"/>
        </w:rPr>
        <w:t xml:space="preserve">Pack 305 is </w:t>
      </w:r>
      <w:r w:rsidR="00AB228D" w:rsidRPr="00215513">
        <w:rPr>
          <w:rFonts w:asciiTheme="minorHAnsi" w:hAnsiTheme="minorHAnsi" w:cstheme="minorHAnsi"/>
        </w:rPr>
        <w:t>proud to offer</w:t>
      </w:r>
      <w:r w:rsidRPr="00215513">
        <w:rPr>
          <w:rFonts w:asciiTheme="minorHAnsi" w:hAnsiTheme="minorHAnsi" w:cstheme="minorHAnsi"/>
        </w:rPr>
        <w:t xml:space="preserve"> an all-inclusive experience of the Scouting Adventure! </w:t>
      </w:r>
      <w:r w:rsidR="00CF6A79" w:rsidRPr="00215513">
        <w:rPr>
          <w:rFonts w:asciiTheme="minorHAnsi" w:hAnsiTheme="minorHAnsi" w:cstheme="minorHAnsi"/>
        </w:rPr>
        <w:t xml:space="preserve"> We’ve </w:t>
      </w:r>
      <w:r w:rsidR="00215513">
        <w:rPr>
          <w:rFonts w:asciiTheme="minorHAnsi" w:hAnsiTheme="minorHAnsi" w:cstheme="minorHAnsi"/>
        </w:rPr>
        <w:t>carefully considered</w:t>
      </w:r>
      <w:r w:rsidR="00CF6A79" w:rsidRPr="00215513">
        <w:rPr>
          <w:rFonts w:asciiTheme="minorHAnsi" w:hAnsiTheme="minorHAnsi" w:cstheme="minorHAnsi"/>
        </w:rPr>
        <w:t xml:space="preserve"> all the various costs</w:t>
      </w:r>
      <w:r w:rsidR="007F4A9A">
        <w:rPr>
          <w:rFonts w:asciiTheme="minorHAnsi" w:hAnsiTheme="minorHAnsi" w:cstheme="minorHAnsi"/>
        </w:rPr>
        <w:t>*</w:t>
      </w:r>
      <w:r w:rsidR="00CF6A79" w:rsidRPr="00215513">
        <w:rPr>
          <w:rFonts w:asciiTheme="minorHAnsi" w:hAnsiTheme="minorHAnsi" w:cstheme="minorHAnsi"/>
        </w:rPr>
        <w:t xml:space="preserve"> associated with participation in the Cub Scout Program and are pleased to provide our families with the opportunity to enjoy it all without fishing out your wallet for each event.</w:t>
      </w:r>
    </w:p>
    <w:tbl>
      <w:tblPr>
        <w:tblStyle w:val="GridTable4-Accent5"/>
        <w:tblW w:w="10885" w:type="dxa"/>
        <w:tblLook w:val="04A0" w:firstRow="1" w:lastRow="0" w:firstColumn="1" w:lastColumn="0" w:noHBand="0" w:noVBand="1"/>
      </w:tblPr>
      <w:tblGrid>
        <w:gridCol w:w="2095"/>
        <w:gridCol w:w="3285"/>
        <w:gridCol w:w="3615"/>
        <w:gridCol w:w="1890"/>
      </w:tblGrid>
      <w:tr w:rsidR="008B0796" w14:paraId="4D327FB1" w14:textId="77777777" w:rsidTr="0000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37FAE106" w14:textId="6EDD4A40" w:rsidR="008B0796" w:rsidRPr="0000530A" w:rsidRDefault="008B0796" w:rsidP="007F4A9A">
            <w:pPr>
              <w:spacing w:after="120"/>
              <w:rPr>
                <w:rFonts w:asciiTheme="minorHAnsi" w:hAnsiTheme="minorHAnsi" w:cstheme="minorHAnsi"/>
                <w:iCs/>
                <w:color w:val="000000"/>
                <w:sz w:val="22"/>
                <w:szCs w:val="28"/>
              </w:rPr>
            </w:pPr>
            <w:r w:rsidRPr="0000530A">
              <w:rPr>
                <w:rFonts w:asciiTheme="minorHAnsi" w:hAnsiTheme="minorHAnsi" w:cstheme="minorHAnsi"/>
                <w:iCs/>
                <w:color w:val="000000"/>
                <w:sz w:val="22"/>
                <w:szCs w:val="28"/>
              </w:rPr>
              <w:t>New Members</w:t>
            </w:r>
          </w:p>
        </w:tc>
        <w:tc>
          <w:tcPr>
            <w:tcW w:w="3285" w:type="dxa"/>
          </w:tcPr>
          <w:p w14:paraId="2E9785F0" w14:textId="1FF92AB3" w:rsidR="008B0796" w:rsidRPr="0000530A" w:rsidRDefault="00361546" w:rsidP="007F4A9A">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Cs/>
                <w:color w:val="000000"/>
                <w:sz w:val="22"/>
                <w:szCs w:val="28"/>
              </w:rPr>
            </w:pPr>
            <w:r>
              <w:rPr>
                <w:rFonts w:asciiTheme="minorHAnsi" w:hAnsiTheme="minorHAnsi" w:cstheme="minorHAnsi"/>
                <w:b w:val="0"/>
                <w:bCs w:val="0"/>
                <w:iCs/>
                <w:color w:val="000000"/>
                <w:sz w:val="22"/>
                <w:szCs w:val="28"/>
              </w:rPr>
              <w:t>*</w:t>
            </w:r>
            <w:r w:rsidR="008B0796" w:rsidRPr="0000530A">
              <w:rPr>
                <w:rFonts w:asciiTheme="minorHAnsi" w:hAnsiTheme="minorHAnsi" w:cstheme="minorHAnsi"/>
                <w:b w:val="0"/>
                <w:bCs w:val="0"/>
                <w:iCs/>
                <w:color w:val="000000"/>
                <w:sz w:val="22"/>
                <w:szCs w:val="28"/>
              </w:rPr>
              <w:t xml:space="preserve">Fees include BSA registration, BSA new member fee, insurance, uniform (see below), </w:t>
            </w:r>
            <w:r>
              <w:rPr>
                <w:rFonts w:asciiTheme="minorHAnsi" w:hAnsiTheme="minorHAnsi" w:cstheme="minorHAnsi"/>
                <w:b w:val="0"/>
                <w:bCs w:val="0"/>
                <w:iCs/>
                <w:color w:val="000000"/>
                <w:sz w:val="22"/>
                <w:szCs w:val="28"/>
              </w:rPr>
              <w:t>Council fee</w:t>
            </w:r>
          </w:p>
        </w:tc>
        <w:tc>
          <w:tcPr>
            <w:tcW w:w="3615" w:type="dxa"/>
          </w:tcPr>
          <w:p w14:paraId="05FA0B1A" w14:textId="48825C0C" w:rsidR="008B0796" w:rsidRPr="0000530A" w:rsidRDefault="008B0796" w:rsidP="007F4A9A">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Cs/>
                <w:color w:val="000000"/>
                <w:sz w:val="22"/>
                <w:szCs w:val="28"/>
              </w:rPr>
            </w:pPr>
            <w:r w:rsidRPr="0000530A">
              <w:rPr>
                <w:rFonts w:asciiTheme="minorHAnsi" w:hAnsiTheme="minorHAnsi" w:cstheme="minorHAnsi"/>
                <w:b w:val="0"/>
                <w:bCs w:val="0"/>
                <w:iCs/>
                <w:color w:val="000000"/>
                <w:sz w:val="22"/>
                <w:szCs w:val="28"/>
              </w:rPr>
              <w:t>New members submit application with payment. Applications are accepted on a rolling basis all year</w:t>
            </w:r>
          </w:p>
        </w:tc>
        <w:tc>
          <w:tcPr>
            <w:tcW w:w="1890" w:type="dxa"/>
          </w:tcPr>
          <w:p w14:paraId="64889FC9" w14:textId="3CC74986" w:rsidR="008B0796" w:rsidRPr="0000530A" w:rsidRDefault="008B0796" w:rsidP="007F4A9A">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000000"/>
                <w:sz w:val="22"/>
                <w:szCs w:val="28"/>
              </w:rPr>
            </w:pPr>
            <w:r w:rsidRPr="0000530A">
              <w:rPr>
                <w:rFonts w:asciiTheme="minorHAnsi" w:hAnsiTheme="minorHAnsi" w:cstheme="minorHAnsi"/>
                <w:iCs/>
                <w:color w:val="000000"/>
                <w:sz w:val="22"/>
                <w:szCs w:val="28"/>
              </w:rPr>
              <w:t>TOTAL: $</w:t>
            </w:r>
            <w:r w:rsidR="00361546">
              <w:rPr>
                <w:rFonts w:asciiTheme="minorHAnsi" w:hAnsiTheme="minorHAnsi" w:cstheme="minorHAnsi"/>
                <w:iCs/>
                <w:color w:val="000000"/>
                <w:sz w:val="22"/>
                <w:szCs w:val="28"/>
              </w:rPr>
              <w:t>200</w:t>
            </w:r>
          </w:p>
        </w:tc>
      </w:tr>
      <w:tr w:rsidR="008B0796" w14:paraId="38C024A0" w14:textId="77777777" w:rsidTr="0000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77523CDF" w14:textId="2B614F1C" w:rsidR="008B0796" w:rsidRPr="0000530A" w:rsidRDefault="008B0796" w:rsidP="007F4A9A">
            <w:pPr>
              <w:spacing w:after="120"/>
              <w:rPr>
                <w:rFonts w:asciiTheme="minorHAnsi" w:hAnsiTheme="minorHAnsi" w:cstheme="minorHAnsi"/>
                <w:b w:val="0"/>
                <w:bCs w:val="0"/>
                <w:iCs/>
                <w:color w:val="000000"/>
                <w:sz w:val="22"/>
                <w:szCs w:val="28"/>
              </w:rPr>
            </w:pPr>
            <w:r w:rsidRPr="0000530A">
              <w:rPr>
                <w:rFonts w:asciiTheme="minorHAnsi" w:hAnsiTheme="minorHAnsi" w:cstheme="minorHAnsi"/>
                <w:b w:val="0"/>
                <w:bCs w:val="0"/>
                <w:iCs/>
                <w:color w:val="000000"/>
                <w:sz w:val="22"/>
                <w:szCs w:val="28"/>
              </w:rPr>
              <w:t>Returning Members</w:t>
            </w:r>
          </w:p>
        </w:tc>
        <w:tc>
          <w:tcPr>
            <w:tcW w:w="3285" w:type="dxa"/>
          </w:tcPr>
          <w:p w14:paraId="28F63E42" w14:textId="6C472373" w:rsidR="008B0796" w:rsidRDefault="008B0796" w:rsidP="007F4A9A">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2"/>
                <w:szCs w:val="28"/>
              </w:rPr>
            </w:pPr>
            <w:r>
              <w:rPr>
                <w:rFonts w:asciiTheme="minorHAnsi" w:hAnsiTheme="minorHAnsi" w:cstheme="minorHAnsi"/>
                <w:iCs/>
                <w:color w:val="000000"/>
                <w:sz w:val="22"/>
                <w:szCs w:val="28"/>
              </w:rPr>
              <w:t xml:space="preserve">Fees include BSA registration, insurance, </w:t>
            </w:r>
            <w:r w:rsidR="00361546">
              <w:rPr>
                <w:rFonts w:asciiTheme="minorHAnsi" w:hAnsiTheme="minorHAnsi" w:cstheme="minorHAnsi"/>
                <w:iCs/>
                <w:color w:val="000000"/>
                <w:sz w:val="22"/>
                <w:szCs w:val="28"/>
              </w:rPr>
              <w:t xml:space="preserve">Council fee, </w:t>
            </w:r>
            <w:r>
              <w:rPr>
                <w:rFonts w:asciiTheme="minorHAnsi" w:hAnsiTheme="minorHAnsi" w:cstheme="minorHAnsi"/>
                <w:iCs/>
                <w:color w:val="000000"/>
                <w:sz w:val="22"/>
                <w:szCs w:val="28"/>
              </w:rPr>
              <w:t>ranked uniform pieces</w:t>
            </w:r>
          </w:p>
        </w:tc>
        <w:tc>
          <w:tcPr>
            <w:tcW w:w="3615" w:type="dxa"/>
          </w:tcPr>
          <w:p w14:paraId="09BF3E93" w14:textId="259F0D66" w:rsidR="008B0796" w:rsidRDefault="008B0796" w:rsidP="007F4A9A">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2"/>
                <w:szCs w:val="28"/>
              </w:rPr>
            </w:pPr>
            <w:r>
              <w:rPr>
                <w:rFonts w:asciiTheme="minorHAnsi" w:hAnsiTheme="minorHAnsi" w:cstheme="minorHAnsi"/>
                <w:iCs/>
                <w:color w:val="000000"/>
                <w:sz w:val="22"/>
                <w:szCs w:val="28"/>
              </w:rPr>
              <w:t xml:space="preserve">Returning members’ fees are due </w:t>
            </w:r>
            <w:r w:rsidR="0000530A">
              <w:rPr>
                <w:rFonts w:asciiTheme="minorHAnsi" w:hAnsiTheme="minorHAnsi" w:cstheme="minorHAnsi"/>
                <w:iCs/>
                <w:color w:val="000000"/>
                <w:sz w:val="22"/>
                <w:szCs w:val="28"/>
              </w:rPr>
              <w:t>September 30</w:t>
            </w:r>
          </w:p>
        </w:tc>
        <w:tc>
          <w:tcPr>
            <w:tcW w:w="1890" w:type="dxa"/>
          </w:tcPr>
          <w:p w14:paraId="08D043A7" w14:textId="64D58975" w:rsidR="008B0796" w:rsidRPr="0000530A" w:rsidRDefault="008B0796" w:rsidP="007F4A9A">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color w:val="000000"/>
                <w:sz w:val="22"/>
                <w:szCs w:val="28"/>
              </w:rPr>
            </w:pPr>
            <w:r w:rsidRPr="0000530A">
              <w:rPr>
                <w:rFonts w:asciiTheme="minorHAnsi" w:hAnsiTheme="minorHAnsi" w:cstheme="minorHAnsi"/>
                <w:b/>
                <w:bCs/>
                <w:iCs/>
                <w:color w:val="000000"/>
                <w:sz w:val="22"/>
                <w:szCs w:val="28"/>
              </w:rPr>
              <w:t>TOTAL: $</w:t>
            </w:r>
            <w:r w:rsidR="00361546">
              <w:rPr>
                <w:rFonts w:asciiTheme="minorHAnsi" w:hAnsiTheme="minorHAnsi" w:cstheme="minorHAnsi"/>
                <w:b/>
                <w:bCs/>
                <w:iCs/>
                <w:color w:val="000000"/>
                <w:sz w:val="22"/>
                <w:szCs w:val="28"/>
              </w:rPr>
              <w:t>105</w:t>
            </w:r>
          </w:p>
        </w:tc>
      </w:tr>
      <w:tr w:rsidR="008B0796" w14:paraId="405A6552" w14:textId="77777777" w:rsidTr="0000530A">
        <w:tc>
          <w:tcPr>
            <w:cnfStyle w:val="001000000000" w:firstRow="0" w:lastRow="0" w:firstColumn="1" w:lastColumn="0" w:oddVBand="0" w:evenVBand="0" w:oddHBand="0" w:evenHBand="0" w:firstRowFirstColumn="0" w:firstRowLastColumn="0" w:lastRowFirstColumn="0" w:lastRowLastColumn="0"/>
            <w:tcW w:w="2095" w:type="dxa"/>
          </w:tcPr>
          <w:p w14:paraId="216042A9" w14:textId="311D2F75" w:rsidR="008B0796" w:rsidRPr="00A97215" w:rsidRDefault="008B0796" w:rsidP="007F4A9A">
            <w:pPr>
              <w:spacing w:after="120"/>
              <w:rPr>
                <w:rFonts w:asciiTheme="minorHAnsi" w:hAnsiTheme="minorHAnsi" w:cstheme="minorHAnsi"/>
                <w:iCs/>
                <w:color w:val="000000"/>
                <w:sz w:val="22"/>
                <w:szCs w:val="28"/>
              </w:rPr>
            </w:pPr>
            <w:r w:rsidRPr="00A97215">
              <w:rPr>
                <w:rFonts w:asciiTheme="minorHAnsi" w:hAnsiTheme="minorHAnsi" w:cstheme="minorHAnsi"/>
                <w:iCs/>
                <w:color w:val="000000"/>
                <w:sz w:val="22"/>
                <w:szCs w:val="28"/>
              </w:rPr>
              <w:t>OPTIONAL</w:t>
            </w:r>
          </w:p>
        </w:tc>
        <w:tc>
          <w:tcPr>
            <w:tcW w:w="3285" w:type="dxa"/>
          </w:tcPr>
          <w:p w14:paraId="04E9FFE6" w14:textId="1F127579" w:rsidR="008B0796" w:rsidRDefault="008B0796" w:rsidP="007F4A9A">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2"/>
                <w:szCs w:val="28"/>
              </w:rPr>
            </w:pPr>
            <w:r>
              <w:rPr>
                <w:rFonts w:asciiTheme="minorHAnsi" w:hAnsiTheme="minorHAnsi" w:cstheme="minorHAnsi"/>
                <w:iCs/>
                <w:color w:val="000000"/>
                <w:sz w:val="22"/>
                <w:szCs w:val="28"/>
              </w:rPr>
              <w:t>Popcorn buyout</w:t>
            </w:r>
            <w:r w:rsidR="0000530A">
              <w:rPr>
                <w:rFonts w:asciiTheme="minorHAnsi" w:hAnsiTheme="minorHAnsi" w:cstheme="minorHAnsi"/>
                <w:iCs/>
                <w:color w:val="000000"/>
                <w:sz w:val="22"/>
                <w:szCs w:val="28"/>
              </w:rPr>
              <w:t>—if you are a member of the Pack who does not want to sell popcorn</w:t>
            </w:r>
          </w:p>
        </w:tc>
        <w:tc>
          <w:tcPr>
            <w:tcW w:w="3615" w:type="dxa"/>
          </w:tcPr>
          <w:p w14:paraId="200ADE5E" w14:textId="39089055" w:rsidR="008B0796" w:rsidRDefault="0000530A" w:rsidP="007F4A9A">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2"/>
                <w:szCs w:val="28"/>
              </w:rPr>
            </w:pPr>
            <w:r>
              <w:rPr>
                <w:rFonts w:asciiTheme="minorHAnsi" w:hAnsiTheme="minorHAnsi" w:cstheme="minorHAnsi"/>
                <w:iCs/>
                <w:color w:val="000000"/>
                <w:sz w:val="22"/>
                <w:szCs w:val="28"/>
              </w:rPr>
              <w:t>Popcorn buyout due October 15</w:t>
            </w:r>
          </w:p>
        </w:tc>
        <w:tc>
          <w:tcPr>
            <w:tcW w:w="1890" w:type="dxa"/>
          </w:tcPr>
          <w:p w14:paraId="5C017E62" w14:textId="0E8394C2" w:rsidR="008B0796" w:rsidRPr="0000530A" w:rsidRDefault="0000530A" w:rsidP="007F4A9A">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color w:val="000000"/>
                <w:sz w:val="22"/>
                <w:szCs w:val="28"/>
              </w:rPr>
            </w:pPr>
            <w:r w:rsidRPr="0000530A">
              <w:rPr>
                <w:rFonts w:asciiTheme="minorHAnsi" w:hAnsiTheme="minorHAnsi" w:cstheme="minorHAnsi"/>
                <w:b/>
                <w:bCs/>
                <w:iCs/>
                <w:color w:val="000000"/>
                <w:sz w:val="22"/>
                <w:szCs w:val="28"/>
              </w:rPr>
              <w:t>TOTAL: $180</w:t>
            </w:r>
          </w:p>
        </w:tc>
      </w:tr>
    </w:tbl>
    <w:p w14:paraId="7CCAE34A" w14:textId="44840266" w:rsidR="00AE77D1" w:rsidRPr="00C36E6B" w:rsidRDefault="00AE77D1" w:rsidP="0000530A">
      <w:pPr>
        <w:rPr>
          <w:rFonts w:asciiTheme="minorHAnsi" w:hAnsiTheme="minorHAnsi" w:cstheme="minorHAnsi"/>
        </w:rPr>
      </w:pPr>
    </w:p>
    <w:p w14:paraId="1C30104D" w14:textId="175CCA2A" w:rsidR="00AE77D1" w:rsidRDefault="00C95C82" w:rsidP="007F4A9A">
      <w:pPr>
        <w:ind w:right="1080"/>
        <w:rPr>
          <w:rFonts w:asciiTheme="minorHAnsi" w:hAnsiTheme="minorHAnsi" w:cstheme="minorHAnsi"/>
          <w:b/>
          <w:u w:val="single"/>
        </w:rPr>
      </w:pPr>
      <w:r w:rsidRPr="00215513">
        <w:rPr>
          <w:rFonts w:asciiTheme="minorHAnsi" w:hAnsiTheme="minorHAnsi" w:cstheme="minorHAnsi"/>
          <w:noProof/>
        </w:rPr>
        <mc:AlternateContent>
          <mc:Choice Requires="wps">
            <w:drawing>
              <wp:anchor distT="0" distB="0" distL="114300" distR="114300" simplePos="0" relativeHeight="251662847" behindDoc="1" locked="0" layoutInCell="1" allowOverlap="1" wp14:anchorId="00AA8964" wp14:editId="5DC46F31">
                <wp:simplePos x="0" y="0"/>
                <wp:positionH relativeFrom="margin">
                  <wp:align>left</wp:align>
                </wp:positionH>
                <wp:positionV relativeFrom="paragraph">
                  <wp:posOffset>137160</wp:posOffset>
                </wp:positionV>
                <wp:extent cx="7061835" cy="5265420"/>
                <wp:effectExtent l="0" t="0" r="24765" b="11430"/>
                <wp:wrapNone/>
                <wp:docPr id="27" name="Rectangle 27"/>
                <wp:cNvGraphicFramePr/>
                <a:graphic xmlns:a="http://schemas.openxmlformats.org/drawingml/2006/main">
                  <a:graphicData uri="http://schemas.microsoft.com/office/word/2010/wordprocessingShape">
                    <wps:wsp>
                      <wps:cNvSpPr/>
                      <wps:spPr>
                        <a:xfrm>
                          <a:off x="0" y="0"/>
                          <a:ext cx="7061835" cy="5265420"/>
                        </a:xfrm>
                        <a:prstGeom prst="rect">
                          <a:avLst/>
                        </a:prstGeom>
                        <a:solidFill>
                          <a:srgbClr val="FFD966">
                            <a:alpha val="12941"/>
                          </a:srgb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3F08B" id="Rectangle 27" o:spid="_x0000_s1026" style="position:absolute;margin-left:0;margin-top:10.8pt;width:556.05pt;height:414.6pt;z-index:-2516536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" fillcolor="#ffd966" strokecolor="#ffd966 [1943]" strokeweight="1pt">
                <v:fill opacity="8481f"/>
                <w10:wrap anchorx="margin"/>
              </v:rect>
            </w:pict>
          </mc:Fallback>
        </mc:AlternateContent>
      </w:r>
    </w:p>
    <w:p w14:paraId="2BE29B8E" w14:textId="2A8B4989" w:rsidR="00477F76" w:rsidRPr="00AE77D1" w:rsidRDefault="00AB228D" w:rsidP="00C36E6B">
      <w:pPr>
        <w:ind w:left="720" w:right="360"/>
        <w:rPr>
          <w:rFonts w:asciiTheme="minorHAnsi" w:hAnsiTheme="minorHAnsi" w:cstheme="minorHAnsi"/>
          <w:b/>
          <w:sz w:val="21"/>
          <w:u w:val="single"/>
        </w:rPr>
      </w:pPr>
      <w:r w:rsidRPr="00215513">
        <w:rPr>
          <w:rFonts w:asciiTheme="minorHAnsi" w:hAnsiTheme="minorHAnsi" w:cstheme="minorHAnsi"/>
          <w:b/>
          <w:u w:val="single"/>
        </w:rPr>
        <w:t xml:space="preserve">Pack 305’s Annual Youth Membership </w:t>
      </w:r>
      <w:r w:rsidR="00AE77D1">
        <w:rPr>
          <w:rFonts w:asciiTheme="minorHAnsi" w:hAnsiTheme="minorHAnsi" w:cstheme="minorHAnsi"/>
          <w:b/>
          <w:u w:val="single"/>
        </w:rPr>
        <w:t>i</w:t>
      </w:r>
      <w:r w:rsidR="00477F76" w:rsidRPr="00215513">
        <w:rPr>
          <w:rFonts w:asciiTheme="minorHAnsi" w:hAnsiTheme="minorHAnsi" w:cstheme="minorHAnsi"/>
          <w:b/>
          <w:u w:val="single"/>
        </w:rPr>
        <w:t xml:space="preserve">ncludes </w:t>
      </w:r>
      <w:r w:rsidR="00AE77D1" w:rsidRPr="00AE77D1">
        <w:rPr>
          <w:rFonts w:asciiTheme="minorHAnsi" w:hAnsiTheme="minorHAnsi" w:cstheme="minorHAnsi"/>
          <w:b/>
          <w:sz w:val="21"/>
          <w:u w:val="single"/>
        </w:rPr>
        <w:t>(</w:t>
      </w:r>
      <w:r w:rsidRPr="00AE77D1">
        <w:rPr>
          <w:rFonts w:asciiTheme="minorHAnsi" w:hAnsiTheme="minorHAnsi" w:cstheme="minorHAnsi"/>
          <w:b/>
          <w:sz w:val="21"/>
          <w:u w:val="single"/>
        </w:rPr>
        <w:t xml:space="preserve">for </w:t>
      </w:r>
      <w:r w:rsidR="00477F76" w:rsidRPr="00AE77D1">
        <w:rPr>
          <w:rFonts w:asciiTheme="minorHAnsi" w:hAnsiTheme="minorHAnsi" w:cstheme="minorHAnsi"/>
          <w:b/>
          <w:sz w:val="21"/>
          <w:u w:val="single"/>
        </w:rPr>
        <w:t xml:space="preserve">one </w:t>
      </w:r>
      <w:r w:rsidR="00B34889" w:rsidRPr="00AE77D1">
        <w:rPr>
          <w:rFonts w:asciiTheme="minorHAnsi" w:hAnsiTheme="minorHAnsi" w:cstheme="minorHAnsi"/>
          <w:b/>
          <w:sz w:val="21"/>
          <w:u w:val="single"/>
        </w:rPr>
        <w:t xml:space="preserve">parent/guardian </w:t>
      </w:r>
      <w:r w:rsidR="00477F76" w:rsidRPr="00AE77D1">
        <w:rPr>
          <w:rFonts w:asciiTheme="minorHAnsi" w:hAnsiTheme="minorHAnsi" w:cstheme="minorHAnsi"/>
          <w:b/>
          <w:sz w:val="21"/>
          <w:u w:val="single"/>
        </w:rPr>
        <w:t>and one child</w:t>
      </w:r>
      <w:r w:rsidR="00AE77D1" w:rsidRPr="00AE77D1">
        <w:rPr>
          <w:rFonts w:asciiTheme="minorHAnsi" w:hAnsiTheme="minorHAnsi" w:cstheme="minorHAnsi"/>
          <w:b/>
          <w:sz w:val="21"/>
          <w:u w:val="single"/>
        </w:rPr>
        <w:t>)</w:t>
      </w:r>
    </w:p>
    <w:p w14:paraId="2F766962" w14:textId="36574358" w:rsidR="00477F76" w:rsidRPr="00215513" w:rsidRDefault="00AB228D" w:rsidP="00C36E6B">
      <w:pPr>
        <w:pStyle w:val="ListParagraph"/>
        <w:numPr>
          <w:ilvl w:val="0"/>
          <w:numId w:val="13"/>
        </w:numPr>
        <w:ind w:right="360"/>
        <w:rPr>
          <w:rFonts w:asciiTheme="minorHAnsi" w:hAnsiTheme="minorHAnsi" w:cstheme="minorHAnsi"/>
        </w:rPr>
      </w:pPr>
      <w:r w:rsidRPr="00215513">
        <w:rPr>
          <w:rFonts w:asciiTheme="minorHAnsi" w:hAnsiTheme="minorHAnsi" w:cstheme="minorHAnsi"/>
        </w:rPr>
        <w:t xml:space="preserve">BSA </w:t>
      </w:r>
      <w:r w:rsidR="00477F76" w:rsidRPr="00215513">
        <w:rPr>
          <w:rFonts w:asciiTheme="minorHAnsi" w:hAnsiTheme="minorHAnsi" w:cstheme="minorHAnsi"/>
        </w:rPr>
        <w:t xml:space="preserve">Membership </w:t>
      </w:r>
      <w:r w:rsidR="00A97215">
        <w:rPr>
          <w:rFonts w:asciiTheme="minorHAnsi" w:hAnsiTheme="minorHAnsi" w:cstheme="minorHAnsi"/>
        </w:rPr>
        <w:t>Fees, Council fees, and insurance</w:t>
      </w:r>
    </w:p>
    <w:p w14:paraId="6CB5A36C" w14:textId="7FD96C0D" w:rsidR="00477F76" w:rsidRPr="00215513" w:rsidRDefault="009F5998" w:rsidP="00C36E6B">
      <w:pPr>
        <w:pStyle w:val="ListParagraph"/>
        <w:numPr>
          <w:ilvl w:val="0"/>
          <w:numId w:val="13"/>
        </w:numPr>
        <w:ind w:right="360"/>
        <w:rPr>
          <w:rFonts w:asciiTheme="minorHAnsi" w:hAnsiTheme="minorHAnsi" w:cstheme="minorHAnsi"/>
        </w:rPr>
      </w:pPr>
      <w:r w:rsidRPr="00215513">
        <w:rPr>
          <w:rFonts w:asciiTheme="minorHAnsi" w:hAnsiTheme="minorHAnsi" w:cstheme="minorHAnsi"/>
        </w:rPr>
        <w:t xml:space="preserve">(1) Youth </w:t>
      </w:r>
      <w:r w:rsidR="00477F76" w:rsidRPr="00215513">
        <w:rPr>
          <w:rFonts w:asciiTheme="minorHAnsi" w:hAnsiTheme="minorHAnsi" w:cstheme="minorHAnsi"/>
        </w:rPr>
        <w:t xml:space="preserve">Pack T-shirt </w:t>
      </w:r>
      <w:r w:rsidRPr="00215513">
        <w:rPr>
          <w:rFonts w:asciiTheme="minorHAnsi" w:hAnsiTheme="minorHAnsi" w:cstheme="minorHAnsi"/>
        </w:rPr>
        <w:t xml:space="preserve">&amp; </w:t>
      </w:r>
      <w:r w:rsidR="00AE77D1">
        <w:rPr>
          <w:rFonts w:asciiTheme="minorHAnsi" w:hAnsiTheme="minorHAnsi" w:cstheme="minorHAnsi"/>
        </w:rPr>
        <w:t>Field</w:t>
      </w:r>
      <w:r w:rsidRPr="00215513">
        <w:rPr>
          <w:rFonts w:asciiTheme="minorHAnsi" w:hAnsiTheme="minorHAnsi" w:cstheme="minorHAnsi"/>
        </w:rPr>
        <w:t xml:space="preserve"> </w:t>
      </w:r>
      <w:r w:rsidR="00477F76" w:rsidRPr="00215513">
        <w:rPr>
          <w:rFonts w:asciiTheme="minorHAnsi" w:hAnsiTheme="minorHAnsi" w:cstheme="minorHAnsi"/>
        </w:rPr>
        <w:t xml:space="preserve">Uniform </w:t>
      </w:r>
      <w:r w:rsidRPr="00215513">
        <w:rPr>
          <w:rFonts w:asciiTheme="minorHAnsi" w:hAnsiTheme="minorHAnsi" w:cstheme="minorHAnsi"/>
        </w:rPr>
        <w:t xml:space="preserve">– </w:t>
      </w:r>
      <w:r w:rsidR="00AE77D1">
        <w:rPr>
          <w:rFonts w:asciiTheme="minorHAnsi" w:hAnsiTheme="minorHAnsi" w:cstheme="minorHAnsi"/>
        </w:rPr>
        <w:t xml:space="preserve">patches, </w:t>
      </w:r>
      <w:r w:rsidRPr="00215513">
        <w:rPr>
          <w:rFonts w:asciiTheme="minorHAnsi" w:hAnsiTheme="minorHAnsi" w:cstheme="minorHAnsi"/>
        </w:rPr>
        <w:t>s</w:t>
      </w:r>
      <w:r w:rsidR="00477F76" w:rsidRPr="00215513">
        <w:rPr>
          <w:rFonts w:asciiTheme="minorHAnsi" w:hAnsiTheme="minorHAnsi" w:cstheme="minorHAnsi"/>
        </w:rPr>
        <w:t>hirt</w:t>
      </w:r>
      <w:r w:rsidRPr="00215513">
        <w:rPr>
          <w:rFonts w:asciiTheme="minorHAnsi" w:hAnsiTheme="minorHAnsi" w:cstheme="minorHAnsi"/>
        </w:rPr>
        <w:t xml:space="preserve">, </w:t>
      </w:r>
      <w:r w:rsidR="00477F76" w:rsidRPr="00215513">
        <w:rPr>
          <w:rFonts w:asciiTheme="minorHAnsi" w:hAnsiTheme="minorHAnsi" w:cstheme="minorHAnsi"/>
        </w:rPr>
        <w:t>belt, neckerchief, slide</w:t>
      </w:r>
      <w:r w:rsidRPr="00215513">
        <w:rPr>
          <w:rFonts w:asciiTheme="minorHAnsi" w:hAnsiTheme="minorHAnsi" w:cstheme="minorHAnsi"/>
        </w:rPr>
        <w:t>, Webelos colors</w:t>
      </w:r>
    </w:p>
    <w:p w14:paraId="79254500" w14:textId="2B6AA535" w:rsidR="00AE77D1" w:rsidRPr="0000530A" w:rsidRDefault="00477F76" w:rsidP="0000530A">
      <w:pPr>
        <w:pStyle w:val="ListParagraph"/>
        <w:numPr>
          <w:ilvl w:val="0"/>
          <w:numId w:val="13"/>
        </w:numPr>
        <w:ind w:right="360"/>
        <w:rPr>
          <w:rFonts w:asciiTheme="minorHAnsi" w:hAnsiTheme="minorHAnsi" w:cstheme="minorHAnsi"/>
        </w:rPr>
      </w:pPr>
      <w:r w:rsidRPr="00215513">
        <w:rPr>
          <w:rFonts w:asciiTheme="minorHAnsi" w:hAnsiTheme="minorHAnsi" w:cstheme="minorHAnsi"/>
        </w:rPr>
        <w:t>Den Handbook</w:t>
      </w:r>
    </w:p>
    <w:p w14:paraId="5B2422BE" w14:textId="1D201C88" w:rsidR="00477F76" w:rsidRPr="00215513" w:rsidRDefault="00477F76" w:rsidP="00C36E6B">
      <w:pPr>
        <w:pStyle w:val="ListParagraph"/>
        <w:numPr>
          <w:ilvl w:val="0"/>
          <w:numId w:val="13"/>
        </w:numPr>
        <w:ind w:right="360"/>
        <w:rPr>
          <w:rFonts w:asciiTheme="minorHAnsi" w:hAnsiTheme="minorHAnsi" w:cstheme="minorHAnsi"/>
        </w:rPr>
      </w:pPr>
      <w:r w:rsidRPr="00215513">
        <w:rPr>
          <w:rFonts w:asciiTheme="minorHAnsi" w:hAnsiTheme="minorHAnsi" w:cstheme="minorHAnsi"/>
        </w:rPr>
        <w:t xml:space="preserve">Pinewood car </w:t>
      </w:r>
      <w:r w:rsidRPr="00AE77D1">
        <w:rPr>
          <w:rFonts w:asciiTheme="minorHAnsi" w:hAnsiTheme="minorHAnsi" w:cstheme="minorHAnsi"/>
          <w:sz w:val="21"/>
        </w:rPr>
        <w:t>(1 car, including weights, excluding paint)</w:t>
      </w:r>
    </w:p>
    <w:p w14:paraId="3861EE9A" w14:textId="003F4E87" w:rsidR="00477F76" w:rsidRPr="0000530A" w:rsidRDefault="00477F76" w:rsidP="0000530A">
      <w:pPr>
        <w:pStyle w:val="ListParagraph"/>
        <w:numPr>
          <w:ilvl w:val="0"/>
          <w:numId w:val="13"/>
        </w:numPr>
        <w:ind w:right="360"/>
        <w:rPr>
          <w:rFonts w:asciiTheme="minorHAnsi" w:hAnsiTheme="minorHAnsi" w:cstheme="minorHAnsi"/>
        </w:rPr>
      </w:pPr>
      <w:r w:rsidRPr="00215513">
        <w:rPr>
          <w:rFonts w:asciiTheme="minorHAnsi" w:hAnsiTheme="minorHAnsi" w:cstheme="minorHAnsi"/>
        </w:rPr>
        <w:t xml:space="preserve">Den and Pack </w:t>
      </w:r>
      <w:r w:rsidR="00B34889" w:rsidRPr="00215513">
        <w:rPr>
          <w:rFonts w:asciiTheme="minorHAnsi" w:hAnsiTheme="minorHAnsi" w:cstheme="minorHAnsi"/>
        </w:rPr>
        <w:t>meeting</w:t>
      </w:r>
      <w:r w:rsidRPr="00215513">
        <w:rPr>
          <w:rFonts w:asciiTheme="minorHAnsi" w:hAnsiTheme="minorHAnsi" w:cstheme="minorHAnsi"/>
        </w:rPr>
        <w:t xml:space="preserve"> activity materials </w:t>
      </w:r>
    </w:p>
    <w:p w14:paraId="200B5493" w14:textId="7D9B7ABF" w:rsidR="00477F76" w:rsidRPr="00AE77D1" w:rsidRDefault="00477F76" w:rsidP="00C36E6B">
      <w:pPr>
        <w:pStyle w:val="ListParagraph"/>
        <w:numPr>
          <w:ilvl w:val="0"/>
          <w:numId w:val="13"/>
        </w:numPr>
        <w:ind w:right="360"/>
        <w:rPr>
          <w:rFonts w:asciiTheme="minorHAnsi" w:hAnsiTheme="minorHAnsi" w:cstheme="minorHAnsi"/>
        </w:rPr>
      </w:pPr>
      <w:r w:rsidRPr="00AE77D1">
        <w:rPr>
          <w:rFonts w:asciiTheme="minorHAnsi" w:hAnsiTheme="minorHAnsi" w:cstheme="minorHAnsi"/>
        </w:rPr>
        <w:t>Advancement / Recognition / Awards (belt loops, patches, prizes, etc.)</w:t>
      </w:r>
    </w:p>
    <w:p w14:paraId="6DB861F1" w14:textId="55D7C700" w:rsidR="00477F76" w:rsidRPr="00AE77D1" w:rsidRDefault="00477F76" w:rsidP="00C36E6B">
      <w:pPr>
        <w:pStyle w:val="ListParagraph"/>
        <w:numPr>
          <w:ilvl w:val="0"/>
          <w:numId w:val="13"/>
        </w:numPr>
        <w:ind w:right="360"/>
        <w:rPr>
          <w:rFonts w:asciiTheme="minorHAnsi" w:hAnsiTheme="minorHAnsi" w:cstheme="minorHAnsi"/>
        </w:rPr>
      </w:pPr>
      <w:r w:rsidRPr="00AE77D1">
        <w:rPr>
          <w:rFonts w:asciiTheme="minorHAnsi" w:hAnsiTheme="minorHAnsi" w:cstheme="minorHAnsi"/>
        </w:rPr>
        <w:t>Online Accessibility to Advancement Tracking</w:t>
      </w:r>
      <w:r w:rsidR="00B34889" w:rsidRPr="00AE77D1">
        <w:rPr>
          <w:rFonts w:asciiTheme="minorHAnsi" w:hAnsiTheme="minorHAnsi" w:cstheme="minorHAnsi"/>
        </w:rPr>
        <w:t xml:space="preserve"> </w:t>
      </w:r>
      <w:r w:rsidR="00AE77D1" w:rsidRPr="00AE77D1">
        <w:rPr>
          <w:rFonts w:asciiTheme="minorHAnsi" w:hAnsiTheme="minorHAnsi" w:cstheme="minorHAnsi"/>
          <w:sz w:val="21"/>
        </w:rPr>
        <w:t>(</w:t>
      </w:r>
      <w:proofErr w:type="spellStart"/>
      <w:r w:rsidR="00B34889" w:rsidRPr="00AE77D1">
        <w:rPr>
          <w:rFonts w:asciiTheme="minorHAnsi" w:hAnsiTheme="minorHAnsi" w:cstheme="minorHAnsi"/>
          <w:sz w:val="21"/>
        </w:rPr>
        <w:t>Scoutbook</w:t>
      </w:r>
      <w:proofErr w:type="spellEnd"/>
      <w:r w:rsidR="00EE61FA" w:rsidRPr="00AE77D1">
        <w:rPr>
          <w:rFonts w:asciiTheme="minorHAnsi" w:hAnsiTheme="minorHAnsi" w:cstheme="minorHAnsi"/>
          <w:sz w:val="21"/>
        </w:rPr>
        <w:t>:</w:t>
      </w:r>
      <w:r w:rsidR="00AE77D1" w:rsidRPr="00AE77D1">
        <w:rPr>
          <w:rFonts w:asciiTheme="minorHAnsi" w:hAnsiTheme="minorHAnsi" w:cstheme="minorHAnsi"/>
          <w:sz w:val="21"/>
        </w:rPr>
        <w:t xml:space="preserve"> </w:t>
      </w:r>
      <w:hyperlink r:id="rId14" w:history="1">
        <w:r w:rsidR="00AE77D1" w:rsidRPr="00AE77D1">
          <w:rPr>
            <w:rStyle w:val="Hyperlink"/>
            <w:rFonts w:asciiTheme="minorHAnsi" w:hAnsiTheme="minorHAnsi" w:cstheme="minorHAnsi"/>
            <w:sz w:val="21"/>
          </w:rPr>
          <w:t>https://youtu.be/dNr_mIHXDi8</w:t>
        </w:r>
      </w:hyperlink>
      <w:r w:rsidR="00AE77D1">
        <w:rPr>
          <w:rFonts w:asciiTheme="minorHAnsi" w:hAnsiTheme="minorHAnsi" w:cstheme="minorHAnsi"/>
          <w:sz w:val="21"/>
        </w:rPr>
        <w:t>)</w:t>
      </w:r>
      <w:r w:rsidR="00EE61FA" w:rsidRPr="00AE77D1">
        <w:rPr>
          <w:rFonts w:asciiTheme="minorHAnsi" w:hAnsiTheme="minorHAnsi" w:cstheme="minorHAnsi"/>
          <w:sz w:val="21"/>
        </w:rPr>
        <w:t xml:space="preserve"> </w:t>
      </w:r>
    </w:p>
    <w:p w14:paraId="559252E2" w14:textId="30FE09D8" w:rsidR="00477F76" w:rsidRPr="00215513" w:rsidRDefault="00477F76" w:rsidP="00C36E6B">
      <w:pPr>
        <w:pStyle w:val="ListParagraph"/>
        <w:numPr>
          <w:ilvl w:val="0"/>
          <w:numId w:val="13"/>
        </w:numPr>
        <w:ind w:right="360"/>
        <w:rPr>
          <w:rFonts w:asciiTheme="minorHAnsi" w:hAnsiTheme="minorHAnsi" w:cstheme="minorHAnsi"/>
        </w:rPr>
      </w:pPr>
      <w:r w:rsidRPr="00215513">
        <w:rPr>
          <w:rFonts w:asciiTheme="minorHAnsi" w:hAnsiTheme="minorHAnsi" w:cstheme="minorHAnsi"/>
        </w:rPr>
        <w:t>Managed Recruitment and Trained Pack Leadership</w:t>
      </w:r>
    </w:p>
    <w:p w14:paraId="69829D83" w14:textId="15D8700C" w:rsidR="00477F76" w:rsidRPr="00215513" w:rsidRDefault="00477F76" w:rsidP="00C36E6B">
      <w:pPr>
        <w:pStyle w:val="ListParagraph"/>
        <w:numPr>
          <w:ilvl w:val="0"/>
          <w:numId w:val="13"/>
        </w:numPr>
        <w:ind w:right="360"/>
        <w:rPr>
          <w:rFonts w:asciiTheme="minorHAnsi" w:hAnsiTheme="minorHAnsi" w:cstheme="minorHAnsi"/>
        </w:rPr>
      </w:pPr>
      <w:r w:rsidRPr="00215513">
        <w:rPr>
          <w:rFonts w:asciiTheme="minorHAnsi" w:hAnsiTheme="minorHAnsi" w:cstheme="minorHAnsi"/>
        </w:rPr>
        <w:t>Sponsored Service Projects / Community Support</w:t>
      </w:r>
    </w:p>
    <w:p w14:paraId="52E19CA1" w14:textId="7D865F68" w:rsidR="00477F76" w:rsidRPr="00215513" w:rsidRDefault="00477F76" w:rsidP="00C36E6B">
      <w:pPr>
        <w:pStyle w:val="ListParagraph"/>
        <w:numPr>
          <w:ilvl w:val="0"/>
          <w:numId w:val="13"/>
        </w:numPr>
        <w:ind w:right="360"/>
        <w:rPr>
          <w:rFonts w:asciiTheme="minorHAnsi" w:hAnsiTheme="minorHAnsi" w:cstheme="minorHAnsi"/>
        </w:rPr>
      </w:pPr>
      <w:r w:rsidRPr="00215513">
        <w:rPr>
          <w:rFonts w:asciiTheme="minorHAnsi" w:hAnsiTheme="minorHAnsi" w:cstheme="minorHAnsi"/>
        </w:rPr>
        <w:t xml:space="preserve">Summer Events </w:t>
      </w:r>
      <w:r w:rsidRPr="00AE77D1">
        <w:rPr>
          <w:rFonts w:asciiTheme="minorHAnsi" w:hAnsiTheme="minorHAnsi" w:cstheme="minorHAnsi"/>
          <w:sz w:val="22"/>
        </w:rPr>
        <w:t>(1 per mo</w:t>
      </w:r>
      <w:r w:rsidR="00AE77D1">
        <w:rPr>
          <w:rFonts w:asciiTheme="minorHAnsi" w:hAnsiTheme="minorHAnsi" w:cstheme="minorHAnsi"/>
          <w:sz w:val="22"/>
        </w:rPr>
        <w:t>nth in place of meetings</w:t>
      </w:r>
      <w:r w:rsidRPr="00AE77D1">
        <w:rPr>
          <w:rFonts w:asciiTheme="minorHAnsi" w:hAnsiTheme="minorHAnsi" w:cstheme="minorHAnsi"/>
          <w:sz w:val="22"/>
        </w:rPr>
        <w:t>)</w:t>
      </w:r>
    </w:p>
    <w:p w14:paraId="3442B7DD" w14:textId="30EA9F39" w:rsidR="00477F76" w:rsidRPr="00215513" w:rsidRDefault="00477F76" w:rsidP="00C36E6B">
      <w:pPr>
        <w:pStyle w:val="ListParagraph"/>
        <w:numPr>
          <w:ilvl w:val="0"/>
          <w:numId w:val="13"/>
        </w:numPr>
        <w:ind w:right="360"/>
        <w:rPr>
          <w:rFonts w:asciiTheme="minorHAnsi" w:hAnsiTheme="minorHAnsi" w:cstheme="minorHAnsi"/>
        </w:rPr>
      </w:pPr>
      <w:r w:rsidRPr="00215513">
        <w:rPr>
          <w:rFonts w:asciiTheme="minorHAnsi" w:hAnsiTheme="minorHAnsi" w:cstheme="minorHAnsi"/>
        </w:rPr>
        <w:t>Camping Events</w:t>
      </w:r>
      <w:r w:rsidR="007E0694">
        <w:rPr>
          <w:rFonts w:asciiTheme="minorHAnsi" w:hAnsiTheme="minorHAnsi" w:cstheme="minorHAnsi"/>
        </w:rPr>
        <w:t xml:space="preserve"> </w:t>
      </w:r>
      <w:r w:rsidR="007E0694">
        <w:rPr>
          <w:rFonts w:asciiTheme="minorHAnsi" w:hAnsiTheme="minorHAnsi" w:cstheme="minorHAnsi"/>
          <w:sz w:val="21"/>
        </w:rPr>
        <w:t>(campsite fees are included, but meals and personal items are the family responsibility)</w:t>
      </w:r>
      <w:r w:rsidRPr="00215513">
        <w:rPr>
          <w:rFonts w:asciiTheme="minorHAnsi" w:hAnsiTheme="minorHAnsi" w:cstheme="minorHAnsi"/>
        </w:rPr>
        <w:t>:</w:t>
      </w:r>
    </w:p>
    <w:p w14:paraId="0E9FEC2B" w14:textId="61762243" w:rsidR="00B34889" w:rsidRPr="00215513" w:rsidRDefault="00B34889" w:rsidP="00C36E6B">
      <w:pPr>
        <w:pStyle w:val="ListParagraph"/>
        <w:numPr>
          <w:ilvl w:val="1"/>
          <w:numId w:val="13"/>
        </w:numPr>
        <w:ind w:left="1530" w:right="360"/>
        <w:rPr>
          <w:rFonts w:asciiTheme="minorHAnsi" w:hAnsiTheme="minorHAnsi" w:cstheme="minorHAnsi"/>
        </w:rPr>
      </w:pPr>
      <w:r w:rsidRPr="00215513">
        <w:rPr>
          <w:rFonts w:asciiTheme="minorHAnsi" w:hAnsiTheme="minorHAnsi" w:cstheme="minorHAnsi"/>
        </w:rPr>
        <w:t>(3) all ages camping trips – (1) day camp, (1) single night, (1) two night</w:t>
      </w:r>
    </w:p>
    <w:p w14:paraId="1FEAA4FA" w14:textId="5F8A02F1" w:rsidR="00477F76" w:rsidRPr="00215513" w:rsidRDefault="00B34889" w:rsidP="00C36E6B">
      <w:pPr>
        <w:pStyle w:val="ListParagraph"/>
        <w:numPr>
          <w:ilvl w:val="1"/>
          <w:numId w:val="13"/>
        </w:numPr>
        <w:ind w:left="1530" w:right="360"/>
        <w:rPr>
          <w:rFonts w:asciiTheme="minorHAnsi" w:hAnsiTheme="minorHAnsi" w:cstheme="minorHAnsi"/>
        </w:rPr>
      </w:pPr>
      <w:r w:rsidRPr="00215513">
        <w:rPr>
          <w:rFonts w:asciiTheme="minorHAnsi" w:hAnsiTheme="minorHAnsi" w:cstheme="minorHAnsi"/>
        </w:rPr>
        <w:t>(2) Webelos and Arrow of Light trips, both two nights</w:t>
      </w:r>
    </w:p>
    <w:p w14:paraId="3F336A8E" w14:textId="4B12D131" w:rsidR="00215513" w:rsidRPr="00215513" w:rsidRDefault="00215513" w:rsidP="00C36E6B">
      <w:pPr>
        <w:widowControl w:val="0"/>
        <w:autoSpaceDE w:val="0"/>
        <w:autoSpaceDN w:val="0"/>
        <w:adjustRightInd w:val="0"/>
        <w:ind w:left="1080" w:right="360"/>
        <w:rPr>
          <w:rFonts w:asciiTheme="minorHAnsi" w:hAnsiTheme="minorHAnsi" w:cstheme="minorHAnsi"/>
          <w:b/>
          <w:u w:val="single"/>
        </w:rPr>
      </w:pPr>
    </w:p>
    <w:p w14:paraId="79CF4DED" w14:textId="77777777" w:rsidR="0000530A" w:rsidRDefault="0000530A" w:rsidP="00C36E6B">
      <w:pPr>
        <w:ind w:left="1080" w:right="360"/>
        <w:rPr>
          <w:rFonts w:asciiTheme="minorHAnsi" w:hAnsiTheme="minorHAnsi" w:cstheme="minorHAnsi"/>
          <w:b/>
          <w:u w:val="single"/>
        </w:rPr>
      </w:pPr>
    </w:p>
    <w:p w14:paraId="215BB8D9" w14:textId="65A804DC" w:rsidR="00477F76" w:rsidRPr="00215513" w:rsidRDefault="009F5998" w:rsidP="00C36E6B">
      <w:pPr>
        <w:ind w:left="1080" w:right="360"/>
        <w:rPr>
          <w:rFonts w:asciiTheme="minorHAnsi" w:hAnsiTheme="minorHAnsi" w:cstheme="minorHAnsi"/>
          <w:b/>
          <w:u w:val="single"/>
        </w:rPr>
      </w:pPr>
      <w:r w:rsidRPr="00215513">
        <w:rPr>
          <w:rFonts w:asciiTheme="minorHAnsi" w:hAnsiTheme="minorHAnsi" w:cstheme="minorHAnsi"/>
          <w:b/>
          <w:u w:val="single"/>
        </w:rPr>
        <w:t>Family Responsibilities</w:t>
      </w:r>
    </w:p>
    <w:p w14:paraId="282F9EB6" w14:textId="2B7F4977" w:rsidR="00C41822" w:rsidRDefault="009F5998" w:rsidP="00C36E6B">
      <w:pPr>
        <w:pStyle w:val="ListParagraph"/>
        <w:numPr>
          <w:ilvl w:val="0"/>
          <w:numId w:val="22"/>
        </w:numPr>
        <w:ind w:left="1080" w:right="360"/>
        <w:rPr>
          <w:rFonts w:asciiTheme="minorHAnsi" w:hAnsiTheme="minorHAnsi" w:cstheme="minorHAnsi"/>
        </w:rPr>
      </w:pPr>
      <w:r w:rsidRPr="00215513">
        <w:rPr>
          <w:rFonts w:asciiTheme="minorHAnsi" w:hAnsiTheme="minorHAnsi" w:cstheme="minorHAnsi"/>
        </w:rPr>
        <w:t>Youth Member’s h</w:t>
      </w:r>
      <w:r w:rsidR="00C41822" w:rsidRPr="00215513">
        <w:rPr>
          <w:rFonts w:asciiTheme="minorHAnsi" w:hAnsiTheme="minorHAnsi" w:cstheme="minorHAnsi"/>
        </w:rPr>
        <w:t>at</w:t>
      </w:r>
      <w:r w:rsidR="00AE77D1">
        <w:rPr>
          <w:rFonts w:asciiTheme="minorHAnsi" w:hAnsiTheme="minorHAnsi" w:cstheme="minorHAnsi"/>
        </w:rPr>
        <w:t xml:space="preserve"> and socks </w:t>
      </w:r>
      <w:r w:rsidR="00AB228D" w:rsidRPr="00AE77D1">
        <w:rPr>
          <w:rFonts w:asciiTheme="minorHAnsi" w:hAnsiTheme="minorHAnsi" w:cstheme="minorHAnsi"/>
          <w:sz w:val="21"/>
        </w:rPr>
        <w:t>(optional items)</w:t>
      </w:r>
    </w:p>
    <w:p w14:paraId="619393DA" w14:textId="0F9EC0BC" w:rsidR="00AE77D1" w:rsidRPr="0000530A" w:rsidRDefault="00AE77D1" w:rsidP="0000530A">
      <w:pPr>
        <w:pStyle w:val="ListParagraph"/>
        <w:numPr>
          <w:ilvl w:val="0"/>
          <w:numId w:val="22"/>
        </w:numPr>
        <w:ind w:left="1080" w:right="360"/>
        <w:rPr>
          <w:rFonts w:asciiTheme="minorHAnsi" w:hAnsiTheme="minorHAnsi" w:cstheme="minorHAnsi"/>
        </w:rPr>
      </w:pPr>
      <w:r>
        <w:rPr>
          <w:rFonts w:asciiTheme="minorHAnsi" w:hAnsiTheme="minorHAnsi" w:cstheme="minorHAnsi"/>
        </w:rPr>
        <w:t xml:space="preserve">Youth Member’s </w:t>
      </w:r>
      <w:r>
        <w:rPr>
          <w:rFonts w:asciiTheme="minorHAnsi" w:hAnsiTheme="minorHAnsi" w:cstheme="minorHAnsi"/>
          <w:b/>
        </w:rPr>
        <w:t xml:space="preserve">navy </w:t>
      </w:r>
      <w:r w:rsidRPr="00215513">
        <w:rPr>
          <w:rFonts w:asciiTheme="minorHAnsi" w:hAnsiTheme="minorHAnsi" w:cstheme="minorHAnsi"/>
        </w:rPr>
        <w:t>shorts / pants</w:t>
      </w:r>
      <w:r>
        <w:rPr>
          <w:rFonts w:asciiTheme="minorHAnsi" w:hAnsiTheme="minorHAnsi" w:cstheme="minorHAnsi"/>
        </w:rPr>
        <w:t xml:space="preserve"> </w:t>
      </w:r>
      <w:r w:rsidRPr="00AE77D1">
        <w:rPr>
          <w:rFonts w:asciiTheme="minorHAnsi" w:hAnsiTheme="minorHAnsi" w:cstheme="minorHAnsi"/>
          <w:sz w:val="21"/>
        </w:rPr>
        <w:t>(required)</w:t>
      </w:r>
    </w:p>
    <w:p w14:paraId="167BC6A9" w14:textId="27FC2B04" w:rsidR="009F5998" w:rsidRPr="00215513" w:rsidRDefault="009F5998" w:rsidP="00C36E6B">
      <w:pPr>
        <w:pStyle w:val="ListParagraph"/>
        <w:numPr>
          <w:ilvl w:val="0"/>
          <w:numId w:val="22"/>
        </w:numPr>
        <w:ind w:left="1080" w:right="360"/>
        <w:rPr>
          <w:rFonts w:asciiTheme="minorHAnsi" w:hAnsiTheme="minorHAnsi" w:cstheme="minorHAnsi"/>
        </w:rPr>
      </w:pPr>
      <w:r w:rsidRPr="00215513">
        <w:rPr>
          <w:rFonts w:asciiTheme="minorHAnsi" w:hAnsiTheme="minorHAnsi" w:cstheme="minorHAnsi"/>
        </w:rPr>
        <w:t>Adult Pack T-shirts</w:t>
      </w:r>
      <w:r w:rsidR="00AB228D" w:rsidRPr="00215513">
        <w:rPr>
          <w:rFonts w:asciiTheme="minorHAnsi" w:hAnsiTheme="minorHAnsi" w:cstheme="minorHAnsi"/>
        </w:rPr>
        <w:t xml:space="preserve"> </w:t>
      </w:r>
      <w:r w:rsidR="00AB228D" w:rsidRPr="00AE77D1">
        <w:rPr>
          <w:rFonts w:asciiTheme="minorHAnsi" w:hAnsiTheme="minorHAnsi" w:cstheme="minorHAnsi"/>
          <w:sz w:val="21"/>
        </w:rPr>
        <w:t>(optional, although recommended)</w:t>
      </w:r>
    </w:p>
    <w:p w14:paraId="437DD1F7" w14:textId="723FFB81" w:rsidR="00215513" w:rsidRPr="0000530A" w:rsidRDefault="009F5998" w:rsidP="0000530A">
      <w:pPr>
        <w:pStyle w:val="ListParagraph"/>
        <w:numPr>
          <w:ilvl w:val="0"/>
          <w:numId w:val="22"/>
        </w:numPr>
        <w:ind w:left="1080" w:right="360"/>
        <w:rPr>
          <w:rFonts w:asciiTheme="minorHAnsi" w:hAnsiTheme="minorHAnsi" w:cstheme="minorHAnsi"/>
        </w:rPr>
      </w:pPr>
      <w:r w:rsidRPr="00215513">
        <w:rPr>
          <w:rFonts w:asciiTheme="minorHAnsi" w:hAnsiTheme="minorHAnsi" w:cstheme="minorHAnsi"/>
        </w:rPr>
        <w:t>Fundraising participation</w:t>
      </w:r>
      <w:r w:rsidR="00AB228D" w:rsidRPr="00215513">
        <w:rPr>
          <w:rFonts w:asciiTheme="minorHAnsi" w:hAnsiTheme="minorHAnsi" w:cstheme="minorHAnsi"/>
        </w:rPr>
        <w:t xml:space="preserve"> </w:t>
      </w:r>
      <w:r w:rsidR="00AB228D" w:rsidRPr="00AE77D1">
        <w:rPr>
          <w:rFonts w:asciiTheme="minorHAnsi" w:hAnsiTheme="minorHAnsi" w:cstheme="minorHAnsi"/>
          <w:sz w:val="21"/>
        </w:rPr>
        <w:t>(required</w:t>
      </w:r>
      <w:r w:rsidR="00AE77D1" w:rsidRPr="00AE77D1">
        <w:rPr>
          <w:rFonts w:asciiTheme="minorHAnsi" w:hAnsiTheme="minorHAnsi" w:cstheme="minorHAnsi"/>
          <w:sz w:val="21"/>
        </w:rPr>
        <w:t xml:space="preserve"> or buyout</w:t>
      </w:r>
    </w:p>
    <w:p w14:paraId="027ADB20" w14:textId="77777777" w:rsidR="0000530A" w:rsidRDefault="0000530A" w:rsidP="00AB228D">
      <w:pPr>
        <w:ind w:left="360"/>
        <w:rPr>
          <w:rFonts w:asciiTheme="minorHAnsi" w:hAnsiTheme="minorHAnsi" w:cstheme="minorHAnsi"/>
        </w:rPr>
      </w:pPr>
    </w:p>
    <w:p w14:paraId="75599021" w14:textId="77777777" w:rsidR="0000530A" w:rsidRDefault="0000530A" w:rsidP="00AB228D">
      <w:pPr>
        <w:ind w:left="360"/>
        <w:rPr>
          <w:rFonts w:asciiTheme="minorHAnsi" w:hAnsiTheme="minorHAnsi" w:cstheme="minorHAnsi"/>
        </w:rPr>
      </w:pPr>
    </w:p>
    <w:p w14:paraId="4997EC9E" w14:textId="77777777" w:rsidR="0000530A" w:rsidRDefault="0000530A" w:rsidP="00AB228D">
      <w:pPr>
        <w:ind w:left="360"/>
        <w:rPr>
          <w:rFonts w:asciiTheme="minorHAnsi" w:hAnsiTheme="minorHAnsi" w:cstheme="minorHAnsi"/>
        </w:rPr>
      </w:pPr>
    </w:p>
    <w:p w14:paraId="6B5B66C8" w14:textId="07FB2A71" w:rsidR="00CF6A79" w:rsidRPr="00215513" w:rsidRDefault="00AB228D" w:rsidP="00AB228D">
      <w:pPr>
        <w:ind w:left="360"/>
        <w:rPr>
          <w:rFonts w:asciiTheme="minorHAnsi" w:hAnsiTheme="minorHAnsi" w:cstheme="minorHAnsi"/>
        </w:rPr>
      </w:pPr>
      <w:r w:rsidRPr="00215513">
        <w:rPr>
          <w:rFonts w:asciiTheme="minorHAnsi" w:hAnsiTheme="minorHAnsi" w:cstheme="minorHAnsi"/>
        </w:rPr>
        <w:t>We recognize the importance of ensuring all parents who step up to be leaders in our Pack family are able to fully participate with their own child(ren</w:t>
      </w:r>
      <w:proofErr w:type="gramStart"/>
      <w:r w:rsidRPr="00215513">
        <w:rPr>
          <w:rFonts w:asciiTheme="minorHAnsi" w:hAnsiTheme="minorHAnsi" w:cstheme="minorHAnsi"/>
        </w:rPr>
        <w:t>), and</w:t>
      </w:r>
      <w:proofErr w:type="gramEnd"/>
      <w:r w:rsidRPr="00215513">
        <w:rPr>
          <w:rFonts w:asciiTheme="minorHAnsi" w:hAnsiTheme="minorHAnsi" w:cstheme="minorHAnsi"/>
        </w:rPr>
        <w:t xml:space="preserve"> encourage all family members to take an active role.  </w:t>
      </w:r>
      <w:r w:rsidR="009F5998" w:rsidRPr="00215513">
        <w:rPr>
          <w:rFonts w:asciiTheme="minorHAnsi" w:hAnsiTheme="minorHAnsi" w:cstheme="minorHAnsi"/>
        </w:rPr>
        <w:t>It takes many hands to make light work, and our volunteer leaders are the grease for the wheels</w:t>
      </w:r>
      <w:r w:rsidRPr="00215513">
        <w:rPr>
          <w:rFonts w:asciiTheme="minorHAnsi" w:hAnsiTheme="minorHAnsi" w:cstheme="minorHAnsi"/>
        </w:rPr>
        <w:t>!!</w:t>
      </w:r>
    </w:p>
    <w:p w14:paraId="45B3743C" w14:textId="61D1C75D" w:rsidR="00F20324" w:rsidRDefault="00F20324" w:rsidP="0000530A">
      <w:pPr>
        <w:ind w:right="-90"/>
        <w:rPr>
          <w:rFonts w:asciiTheme="minorHAnsi" w:hAnsiTheme="minorHAnsi" w:cstheme="minorHAnsi"/>
        </w:rPr>
      </w:pPr>
    </w:p>
    <w:p w14:paraId="6BCCE87D" w14:textId="3F8C84A4" w:rsidR="00C0508C" w:rsidRDefault="00C0508C" w:rsidP="00C0508C">
      <w:pPr>
        <w:ind w:left="540" w:right="450"/>
        <w:rPr>
          <w:rFonts w:asciiTheme="minorHAnsi" w:hAnsiTheme="minorHAnsi" w:cstheme="minorHAnsi"/>
          <w:b/>
          <w:color w:val="000000"/>
        </w:rPr>
      </w:pPr>
    </w:p>
    <w:p w14:paraId="6BC92161" w14:textId="77777777" w:rsidR="00C95C82" w:rsidRDefault="00C95C82" w:rsidP="005C7591">
      <w:pPr>
        <w:ind w:left="360"/>
        <w:rPr>
          <w:rFonts w:asciiTheme="minorHAnsi" w:hAnsiTheme="minorHAnsi" w:cstheme="minorHAnsi"/>
          <w:b/>
          <w:szCs w:val="28"/>
          <w:u w:val="single"/>
        </w:rPr>
      </w:pPr>
    </w:p>
    <w:p w14:paraId="45554A79" w14:textId="77777777" w:rsidR="00C95C82" w:rsidRDefault="00C95C82" w:rsidP="005C7591">
      <w:pPr>
        <w:ind w:left="360"/>
        <w:rPr>
          <w:rFonts w:asciiTheme="minorHAnsi" w:hAnsiTheme="minorHAnsi" w:cstheme="minorHAnsi"/>
          <w:b/>
          <w:szCs w:val="28"/>
          <w:u w:val="single"/>
        </w:rPr>
      </w:pPr>
    </w:p>
    <w:p w14:paraId="25C7AABE" w14:textId="1E127669" w:rsidR="005C7591" w:rsidRPr="00215513" w:rsidRDefault="005C7591" w:rsidP="005C7591">
      <w:pPr>
        <w:ind w:left="360"/>
        <w:rPr>
          <w:rFonts w:asciiTheme="minorHAnsi" w:hAnsiTheme="minorHAnsi" w:cstheme="minorHAnsi"/>
          <w:b/>
          <w:szCs w:val="28"/>
          <w:u w:val="single"/>
        </w:rPr>
      </w:pPr>
      <w:r w:rsidRPr="00215513">
        <w:rPr>
          <w:rFonts w:asciiTheme="minorHAnsi" w:hAnsiTheme="minorHAnsi" w:cstheme="minorHAnsi"/>
          <w:b/>
          <w:szCs w:val="28"/>
          <w:u w:val="single"/>
        </w:rPr>
        <w:lastRenderedPageBreak/>
        <w:t xml:space="preserve">Uniforms – </w:t>
      </w:r>
      <w:r w:rsidR="00C552F8">
        <w:rPr>
          <w:rFonts w:asciiTheme="minorHAnsi" w:hAnsiTheme="minorHAnsi" w:cstheme="minorHAnsi"/>
          <w:b/>
          <w:szCs w:val="28"/>
          <w:u w:val="single"/>
        </w:rPr>
        <w:t>Activity and Field</w:t>
      </w:r>
    </w:p>
    <w:p w14:paraId="77EDFC0F" w14:textId="77777777" w:rsidR="005C7591" w:rsidRPr="00215513" w:rsidRDefault="005C7591" w:rsidP="005C7591">
      <w:pPr>
        <w:spacing w:after="120"/>
        <w:ind w:left="360"/>
        <w:rPr>
          <w:rFonts w:asciiTheme="minorHAnsi" w:hAnsiTheme="minorHAnsi" w:cstheme="minorHAnsi"/>
          <w:szCs w:val="28"/>
        </w:rPr>
      </w:pPr>
      <w:r w:rsidRPr="00215513">
        <w:rPr>
          <w:rFonts w:asciiTheme="minorHAnsi" w:hAnsiTheme="minorHAnsi" w:cstheme="minorHAnsi"/>
          <w:szCs w:val="28"/>
        </w:rPr>
        <w:t xml:space="preserve">Official Cub Scout Uniform </w:t>
      </w:r>
      <w:r>
        <w:rPr>
          <w:rFonts w:asciiTheme="minorHAnsi" w:hAnsiTheme="minorHAnsi" w:cstheme="minorHAnsi"/>
          <w:szCs w:val="28"/>
        </w:rPr>
        <w:t xml:space="preserve">optional </w:t>
      </w:r>
      <w:r w:rsidRPr="00215513">
        <w:rPr>
          <w:rFonts w:asciiTheme="minorHAnsi" w:hAnsiTheme="minorHAnsi" w:cstheme="minorHAnsi"/>
          <w:szCs w:val="28"/>
        </w:rPr>
        <w:t xml:space="preserve">components can be purchased online at  </w:t>
      </w:r>
      <w:hyperlink r:id="rId15" w:history="1">
        <w:r w:rsidRPr="0058097A">
          <w:rPr>
            <w:rStyle w:val="Hyperlink"/>
            <w:rFonts w:asciiTheme="minorHAnsi" w:hAnsiTheme="minorHAnsi" w:cstheme="minorHAnsi"/>
            <w:sz w:val="21"/>
            <w:szCs w:val="28"/>
            <w:u w:val="none"/>
          </w:rPr>
          <w:t>http://www.scoutstuff.org/</w:t>
        </w:r>
      </w:hyperlink>
      <w:r w:rsidRPr="00215513">
        <w:rPr>
          <w:rFonts w:asciiTheme="minorHAnsi" w:hAnsiTheme="minorHAnsi" w:cstheme="minorHAnsi"/>
          <w:sz w:val="21"/>
          <w:szCs w:val="28"/>
        </w:rPr>
        <w:t xml:space="preserve"> </w:t>
      </w:r>
      <w:r w:rsidRPr="00215513">
        <w:rPr>
          <w:rFonts w:asciiTheme="minorHAnsi" w:hAnsiTheme="minorHAnsi" w:cstheme="minorHAnsi"/>
          <w:szCs w:val="28"/>
        </w:rPr>
        <w:t>or at the Tampa Scout Shop.  Both online and the Tampa Shop are</w:t>
      </w:r>
      <w:r w:rsidRPr="00215513">
        <w:rPr>
          <w:rFonts w:asciiTheme="minorHAnsi" w:hAnsiTheme="minorHAnsi" w:cstheme="minorHAnsi"/>
          <w:color w:val="000000"/>
          <w:szCs w:val="28"/>
        </w:rPr>
        <w:t xml:space="preserve"> officially licensed Boy Scouts of America (BSA) stores.</w:t>
      </w:r>
      <w:r w:rsidRPr="00215513">
        <w:rPr>
          <w:rFonts w:asciiTheme="minorHAnsi" w:hAnsiTheme="minorHAnsi" w:cstheme="minorHAnsi"/>
          <w:szCs w:val="28"/>
        </w:rPr>
        <w:t xml:space="preserve">  </w:t>
      </w:r>
      <w:hyperlink r:id="rId16" w:history="1">
        <w:r w:rsidRPr="0058097A">
          <w:rPr>
            <w:rStyle w:val="Hyperlink"/>
            <w:rFonts w:asciiTheme="minorHAnsi" w:hAnsiTheme="minorHAnsi" w:cstheme="minorHAnsi"/>
            <w:sz w:val="21"/>
            <w:szCs w:val="28"/>
            <w:u w:val="none"/>
          </w:rPr>
          <w:t>https://tampabayscouting.org/shops/tampa-scout-shop</w:t>
        </w:r>
      </w:hyperlink>
    </w:p>
    <w:p w14:paraId="7FEBBEC3" w14:textId="1D5C6F6A" w:rsidR="005C7591" w:rsidRDefault="005C7591" w:rsidP="00C552F8">
      <w:pPr>
        <w:ind w:left="2794"/>
        <w:rPr>
          <w:rFonts w:asciiTheme="minorHAnsi" w:hAnsiTheme="minorHAnsi" w:cstheme="minorHAnsi"/>
          <w:color w:val="000000"/>
          <w:szCs w:val="28"/>
        </w:rPr>
      </w:pPr>
      <w:r>
        <w:rPr>
          <w:rFonts w:asciiTheme="minorHAnsi" w:hAnsiTheme="minorHAnsi" w:cstheme="minorHAnsi"/>
          <w:b/>
          <w:noProof/>
          <w:color w:val="000000"/>
          <w:szCs w:val="28"/>
        </w:rPr>
        <w:drawing>
          <wp:anchor distT="0" distB="0" distL="114300" distR="114300" simplePos="0" relativeHeight="251675648" behindDoc="1" locked="0" layoutInCell="1" allowOverlap="1" wp14:anchorId="787249AF" wp14:editId="5381C73E">
            <wp:simplePos x="0" y="0"/>
            <wp:positionH relativeFrom="column">
              <wp:posOffset>5489372</wp:posOffset>
            </wp:positionH>
            <wp:positionV relativeFrom="paragraph">
              <wp:posOffset>8255</wp:posOffset>
            </wp:positionV>
            <wp:extent cx="1220470" cy="1301750"/>
            <wp:effectExtent l="0" t="0" r="0" b="6350"/>
            <wp:wrapTight wrapText="bothSides">
              <wp:wrapPolygon edited="0">
                <wp:start x="0" y="0"/>
                <wp:lineTo x="0" y="21495"/>
                <wp:lineTo x="21353" y="21495"/>
                <wp:lineTo x="2135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7-07 at 1.48.46 PM.png"/>
                    <pic:cNvPicPr/>
                  </pic:nvPicPr>
                  <pic:blipFill rotWithShape="1">
                    <a:blip r:embed="rId17">
                      <a:extLst>
                        <a:ext uri="{28A0092B-C50C-407E-A947-70E740481C1C}">
                          <a14:useLocalDpi xmlns:a14="http://schemas.microsoft.com/office/drawing/2010/main" val="0"/>
                        </a:ext>
                      </a:extLst>
                    </a:blip>
                    <a:srcRect l="8970" t="5001" b="7048"/>
                    <a:stretch/>
                  </pic:blipFill>
                  <pic:spPr bwMode="auto">
                    <a:xfrm>
                      <a:off x="0" y="0"/>
                      <a:ext cx="1220470"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000000"/>
          <w:szCs w:val="28"/>
        </w:rPr>
        <w:drawing>
          <wp:anchor distT="0" distB="0" distL="114300" distR="114300" simplePos="0" relativeHeight="251674624" behindDoc="1" locked="0" layoutInCell="1" allowOverlap="1" wp14:anchorId="34C57B5A" wp14:editId="1719FFC5">
            <wp:simplePos x="0" y="0"/>
            <wp:positionH relativeFrom="column">
              <wp:posOffset>215265</wp:posOffset>
            </wp:positionH>
            <wp:positionV relativeFrom="paragraph">
              <wp:posOffset>47828</wp:posOffset>
            </wp:positionV>
            <wp:extent cx="1365885" cy="1282700"/>
            <wp:effectExtent l="0" t="0" r="5715" b="0"/>
            <wp:wrapTight wrapText="bothSides">
              <wp:wrapPolygon edited="0">
                <wp:start x="0" y="0"/>
                <wp:lineTo x="0" y="21386"/>
                <wp:lineTo x="21490" y="21386"/>
                <wp:lineTo x="2149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6526.jpg"/>
                    <pic:cNvPicPr/>
                  </pic:nvPicPr>
                  <pic:blipFill rotWithShape="1">
                    <a:blip r:embed="rId18">
                      <a:extLst>
                        <a:ext uri="{28A0092B-C50C-407E-A947-70E740481C1C}">
                          <a14:useLocalDpi xmlns:a14="http://schemas.microsoft.com/office/drawing/2010/main" val="0"/>
                        </a:ext>
                      </a:extLst>
                    </a:blip>
                    <a:srcRect l="10207" t="31208" r="57163" b="27933"/>
                    <a:stretch/>
                  </pic:blipFill>
                  <pic:spPr bwMode="auto">
                    <a:xfrm>
                      <a:off x="0" y="0"/>
                      <a:ext cx="1365885" cy="128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AC6">
        <w:rPr>
          <w:rFonts w:asciiTheme="minorHAnsi" w:hAnsiTheme="minorHAnsi" w:cstheme="minorHAnsi"/>
          <w:b/>
          <w:color w:val="000000"/>
          <w:szCs w:val="28"/>
        </w:rPr>
        <w:t xml:space="preserve">The Pack 305 t-shirt </w:t>
      </w:r>
      <w:r w:rsidRPr="002B3AC6">
        <w:rPr>
          <w:rFonts w:asciiTheme="minorHAnsi" w:hAnsiTheme="minorHAnsi" w:cstheme="minorHAnsi"/>
          <w:color w:val="000000"/>
          <w:szCs w:val="28"/>
        </w:rPr>
        <w:t>must be worn by Adult Leaders and Youth Members to Den meetings, outdoor events and clean up type activities.</w:t>
      </w:r>
      <w:r w:rsidR="00C552F8">
        <w:rPr>
          <w:rFonts w:asciiTheme="minorHAnsi" w:hAnsiTheme="minorHAnsi" w:cstheme="minorHAnsi"/>
          <w:color w:val="000000"/>
          <w:szCs w:val="28"/>
        </w:rPr>
        <w:t xml:space="preserve"> </w:t>
      </w:r>
    </w:p>
    <w:p w14:paraId="7E2AE742" w14:textId="47DA154C" w:rsidR="00C552F8" w:rsidRPr="00C552F8" w:rsidRDefault="00C552F8" w:rsidP="00C552F8">
      <w:pPr>
        <w:ind w:left="2794"/>
        <w:rPr>
          <w:rFonts w:asciiTheme="minorHAnsi" w:hAnsiTheme="minorHAnsi" w:cstheme="minorHAnsi"/>
          <w:i/>
          <w:szCs w:val="28"/>
          <w:u w:val="single"/>
        </w:rPr>
      </w:pPr>
      <w:r w:rsidRPr="00C552F8">
        <w:rPr>
          <w:rFonts w:asciiTheme="minorHAnsi" w:hAnsiTheme="minorHAnsi" w:cstheme="minorHAnsi"/>
          <w:b/>
          <w:i/>
          <w:color w:val="000000"/>
          <w:szCs w:val="28"/>
        </w:rPr>
        <w:t xml:space="preserve">Red Shirts </w:t>
      </w:r>
      <w:r w:rsidRPr="00C552F8">
        <w:rPr>
          <w:rFonts w:asciiTheme="minorHAnsi" w:hAnsiTheme="minorHAnsi" w:cstheme="minorHAnsi"/>
          <w:i/>
          <w:color w:val="000000"/>
          <w:szCs w:val="28"/>
        </w:rPr>
        <w:t xml:space="preserve">are for Den and Committee Members, and the </w:t>
      </w:r>
      <w:r w:rsidRPr="00C552F8">
        <w:rPr>
          <w:rFonts w:asciiTheme="minorHAnsi" w:hAnsiTheme="minorHAnsi" w:cstheme="minorHAnsi"/>
          <w:b/>
          <w:i/>
          <w:color w:val="000000"/>
          <w:szCs w:val="28"/>
        </w:rPr>
        <w:t>Blue Shirts</w:t>
      </w:r>
      <w:r w:rsidRPr="00C552F8">
        <w:rPr>
          <w:rFonts w:asciiTheme="minorHAnsi" w:hAnsiTheme="minorHAnsi" w:cstheme="minorHAnsi"/>
          <w:i/>
          <w:color w:val="000000"/>
          <w:szCs w:val="28"/>
        </w:rPr>
        <w:t xml:space="preserve"> are for Youth Members, Family and Friends.</w:t>
      </w:r>
    </w:p>
    <w:p w14:paraId="12022DA9" w14:textId="205E6BED" w:rsidR="005C7591" w:rsidRDefault="005C7591" w:rsidP="00C552F8">
      <w:pPr>
        <w:tabs>
          <w:tab w:val="left" w:pos="450"/>
        </w:tabs>
        <w:spacing w:before="120"/>
        <w:ind w:left="2794" w:right="2160"/>
        <w:rPr>
          <w:rFonts w:asciiTheme="minorHAnsi" w:hAnsiTheme="minorHAnsi" w:cstheme="minorHAnsi"/>
          <w:color w:val="000000"/>
          <w:szCs w:val="28"/>
        </w:rPr>
      </w:pPr>
      <w:r w:rsidRPr="002B3AC6">
        <w:rPr>
          <w:rFonts w:asciiTheme="minorHAnsi" w:hAnsiTheme="minorHAnsi" w:cstheme="minorHAnsi"/>
          <w:b/>
          <w:color w:val="000000"/>
          <w:szCs w:val="28"/>
        </w:rPr>
        <w:t xml:space="preserve">Field Uniforms </w:t>
      </w:r>
      <w:r w:rsidRPr="002B3AC6">
        <w:rPr>
          <w:rFonts w:asciiTheme="minorHAnsi" w:hAnsiTheme="minorHAnsi" w:cstheme="minorHAnsi"/>
          <w:color w:val="000000"/>
          <w:szCs w:val="28"/>
        </w:rPr>
        <w:t xml:space="preserve">are required for all </w:t>
      </w:r>
      <w:r w:rsidR="00C552F8">
        <w:rPr>
          <w:rFonts w:asciiTheme="minorHAnsi" w:hAnsiTheme="minorHAnsi" w:cstheme="minorHAnsi"/>
          <w:color w:val="000000"/>
          <w:szCs w:val="28"/>
        </w:rPr>
        <w:t>Den</w:t>
      </w:r>
      <w:r w:rsidRPr="002B3AC6">
        <w:rPr>
          <w:rFonts w:asciiTheme="minorHAnsi" w:hAnsiTheme="minorHAnsi" w:cstheme="minorHAnsi"/>
          <w:color w:val="000000"/>
          <w:szCs w:val="28"/>
        </w:rPr>
        <w:t xml:space="preserve"> Leaders and Youth Members at Pack meetings, parades, banquets, </w:t>
      </w:r>
    </w:p>
    <w:p w14:paraId="47DF6997" w14:textId="60E2A1CA" w:rsidR="00C552F8" w:rsidRPr="00C552F8" w:rsidRDefault="005C7591" w:rsidP="00C552F8">
      <w:pPr>
        <w:tabs>
          <w:tab w:val="left" w:pos="450"/>
        </w:tabs>
        <w:ind w:left="2790" w:right="2160"/>
        <w:rPr>
          <w:rFonts w:asciiTheme="minorHAnsi" w:hAnsiTheme="minorHAnsi" w:cstheme="minorHAnsi"/>
          <w:color w:val="000000"/>
          <w:szCs w:val="28"/>
        </w:rPr>
      </w:pPr>
      <w:r w:rsidRPr="002B3AC6">
        <w:rPr>
          <w:rFonts w:asciiTheme="minorHAnsi" w:hAnsiTheme="minorHAnsi" w:cstheme="minorHAnsi"/>
          <w:color w:val="000000"/>
          <w:szCs w:val="28"/>
        </w:rPr>
        <w:t>and other more formal activities.</w:t>
      </w:r>
    </w:p>
    <w:p w14:paraId="5CA7C9D0" w14:textId="60C800B1" w:rsidR="005C7591" w:rsidRPr="00215513" w:rsidRDefault="005C7591" w:rsidP="00C552F8">
      <w:pPr>
        <w:pStyle w:val="ListParagraph"/>
        <w:numPr>
          <w:ilvl w:val="0"/>
          <w:numId w:val="24"/>
        </w:numPr>
        <w:spacing w:before="120"/>
        <w:rPr>
          <w:rFonts w:asciiTheme="minorHAnsi" w:hAnsiTheme="minorHAnsi" w:cstheme="minorHAnsi"/>
          <w:szCs w:val="28"/>
        </w:rPr>
      </w:pPr>
      <w:r w:rsidRPr="00215513">
        <w:rPr>
          <w:rFonts w:asciiTheme="minorHAnsi" w:hAnsiTheme="minorHAnsi" w:cstheme="minorHAnsi"/>
          <w:szCs w:val="28"/>
        </w:rPr>
        <w:t>Pack 305 provides the required Uniform components</w:t>
      </w:r>
      <w:r>
        <w:rPr>
          <w:rFonts w:asciiTheme="minorHAnsi" w:hAnsiTheme="minorHAnsi" w:cstheme="minorHAnsi"/>
          <w:szCs w:val="28"/>
        </w:rPr>
        <w:t xml:space="preserve"> except shorts/pants</w:t>
      </w:r>
      <w:r w:rsidRPr="00215513">
        <w:rPr>
          <w:rFonts w:asciiTheme="minorHAnsi" w:hAnsiTheme="minorHAnsi" w:cstheme="minorHAnsi"/>
          <w:szCs w:val="28"/>
        </w:rPr>
        <w:t xml:space="preserve">.  The </w:t>
      </w:r>
      <w:r w:rsidRPr="00215513">
        <w:rPr>
          <w:rFonts w:asciiTheme="minorHAnsi" w:hAnsiTheme="minorHAnsi" w:cstheme="minorHAnsi"/>
        </w:rPr>
        <w:t>hat</w:t>
      </w:r>
      <w:r>
        <w:rPr>
          <w:rFonts w:asciiTheme="minorHAnsi" w:hAnsiTheme="minorHAnsi" w:cstheme="minorHAnsi"/>
        </w:rPr>
        <w:t xml:space="preserve"> </w:t>
      </w:r>
      <w:r w:rsidRPr="00215513">
        <w:rPr>
          <w:rFonts w:asciiTheme="minorHAnsi" w:hAnsiTheme="minorHAnsi" w:cstheme="minorHAnsi"/>
        </w:rPr>
        <w:t xml:space="preserve">and </w:t>
      </w:r>
      <w:r w:rsidRPr="00215513">
        <w:rPr>
          <w:rFonts w:asciiTheme="minorHAnsi" w:hAnsiTheme="minorHAnsi" w:cstheme="minorHAnsi"/>
        </w:rPr>
        <w:softHyphen/>
      </w:r>
      <w:r w:rsidRPr="00215513">
        <w:rPr>
          <w:rFonts w:asciiTheme="minorHAnsi" w:hAnsiTheme="minorHAnsi" w:cstheme="minorHAnsi"/>
        </w:rPr>
        <w:softHyphen/>
        <w:t>socks are optional and are to be provided by the Family.</w:t>
      </w:r>
      <w:r w:rsidRPr="00215513">
        <w:rPr>
          <w:rFonts w:asciiTheme="minorHAnsi" w:hAnsiTheme="minorHAnsi" w:cstheme="minorHAnsi"/>
          <w:szCs w:val="28"/>
        </w:rPr>
        <w:t xml:space="preserve"> </w:t>
      </w:r>
      <w:r>
        <w:rPr>
          <w:rFonts w:asciiTheme="minorHAnsi" w:hAnsiTheme="minorHAnsi" w:cstheme="minorHAnsi"/>
          <w:szCs w:val="28"/>
        </w:rPr>
        <w:t xml:space="preserve">Shorts/pants must be purchased by the family and can be any style in </w:t>
      </w:r>
      <w:r>
        <w:rPr>
          <w:rFonts w:asciiTheme="minorHAnsi" w:hAnsiTheme="minorHAnsi" w:cstheme="minorHAnsi"/>
          <w:b/>
          <w:i/>
          <w:szCs w:val="28"/>
        </w:rPr>
        <w:t>n</w:t>
      </w:r>
      <w:r w:rsidRPr="002B3AC6">
        <w:rPr>
          <w:rFonts w:asciiTheme="minorHAnsi" w:hAnsiTheme="minorHAnsi" w:cstheme="minorHAnsi"/>
          <w:b/>
          <w:i/>
          <w:szCs w:val="28"/>
        </w:rPr>
        <w:t>avy</w:t>
      </w:r>
      <w:r>
        <w:rPr>
          <w:rFonts w:asciiTheme="minorHAnsi" w:hAnsiTheme="minorHAnsi" w:cstheme="minorHAnsi"/>
          <w:szCs w:val="28"/>
        </w:rPr>
        <w:t xml:space="preserve"> color.</w:t>
      </w:r>
    </w:p>
    <w:p w14:paraId="2BF61618" w14:textId="77777777" w:rsidR="005C7591" w:rsidRPr="00215513" w:rsidRDefault="005C7591" w:rsidP="005C7591">
      <w:pPr>
        <w:pStyle w:val="ListParagraph"/>
        <w:numPr>
          <w:ilvl w:val="0"/>
          <w:numId w:val="24"/>
        </w:numPr>
        <w:rPr>
          <w:rFonts w:asciiTheme="minorHAnsi" w:eastAsiaTheme="minorHAnsi" w:hAnsiTheme="minorHAnsi" w:cstheme="minorHAnsi"/>
          <w:szCs w:val="28"/>
        </w:rPr>
      </w:pPr>
      <w:r w:rsidRPr="00215513">
        <w:rPr>
          <w:rFonts w:asciiTheme="minorHAnsi" w:hAnsiTheme="minorHAnsi" w:cstheme="minorHAnsi"/>
          <w:szCs w:val="28"/>
        </w:rPr>
        <w:t xml:space="preserve">We have some donated items available, as well as an inventory of patches and other accessories.  Please ask </w:t>
      </w:r>
      <w:r>
        <w:rPr>
          <w:rFonts w:asciiTheme="minorHAnsi" w:hAnsiTheme="minorHAnsi" w:cstheme="minorHAnsi"/>
          <w:szCs w:val="28"/>
        </w:rPr>
        <w:t xml:space="preserve">a Pack Leader </w:t>
      </w:r>
      <w:r w:rsidRPr="00215513">
        <w:rPr>
          <w:rFonts w:asciiTheme="minorHAnsi" w:hAnsiTheme="minorHAnsi" w:cstheme="minorHAnsi"/>
          <w:szCs w:val="28"/>
        </w:rPr>
        <w:t xml:space="preserve">for assistance. </w:t>
      </w:r>
    </w:p>
    <w:p w14:paraId="526230DC" w14:textId="146FEEA3" w:rsidR="005C7591" w:rsidRDefault="005C7591" w:rsidP="00C552F8">
      <w:pPr>
        <w:ind w:left="540" w:right="450"/>
        <w:rPr>
          <w:rStyle w:val="Hyperlink"/>
          <w:rFonts w:asciiTheme="minorHAnsi" w:hAnsiTheme="minorHAnsi" w:cstheme="minorHAnsi"/>
          <w:sz w:val="21"/>
          <w:szCs w:val="28"/>
          <w:u w:val="none"/>
        </w:rPr>
      </w:pPr>
      <w:r w:rsidRPr="00215513">
        <w:rPr>
          <w:rFonts w:asciiTheme="minorHAnsi" w:hAnsiTheme="minorHAnsi" w:cstheme="minorHAnsi"/>
          <w:color w:val="000000"/>
          <w:szCs w:val="28"/>
        </w:rPr>
        <w:t xml:space="preserve">See details for what is required here:  </w:t>
      </w:r>
      <w:hyperlink r:id="rId19" w:history="1">
        <w:r w:rsidRPr="0058097A">
          <w:rPr>
            <w:rStyle w:val="Hyperlink"/>
            <w:rFonts w:asciiTheme="minorHAnsi" w:hAnsiTheme="minorHAnsi" w:cstheme="minorHAnsi"/>
            <w:sz w:val="21"/>
            <w:szCs w:val="28"/>
            <w:u w:val="none"/>
          </w:rPr>
          <w:t>https://www.scouting.org/programs/cub-scouts/cub-scout-uniform/</w:t>
        </w:r>
      </w:hyperlink>
    </w:p>
    <w:p w14:paraId="25229784" w14:textId="77777777" w:rsidR="0000530A" w:rsidRPr="00C552F8" w:rsidRDefault="0000530A" w:rsidP="00C552F8">
      <w:pPr>
        <w:ind w:left="540" w:right="450"/>
        <w:rPr>
          <w:rFonts w:asciiTheme="minorHAnsi" w:hAnsiTheme="minorHAnsi" w:cstheme="minorHAnsi"/>
          <w:color w:val="000000"/>
          <w:sz w:val="21"/>
          <w:szCs w:val="28"/>
        </w:rPr>
      </w:pPr>
    </w:p>
    <w:p w14:paraId="27ED058D" w14:textId="0589764A" w:rsidR="007E0694" w:rsidRDefault="007E0694" w:rsidP="00C0508C">
      <w:pPr>
        <w:ind w:left="270" w:right="360"/>
        <w:jc w:val="center"/>
        <w:rPr>
          <w:rFonts w:asciiTheme="minorHAnsi" w:hAnsiTheme="minorHAnsi" w:cstheme="minorHAnsi"/>
          <w:b/>
          <w:color w:val="000000"/>
        </w:rPr>
      </w:pPr>
      <w:r>
        <w:rPr>
          <w:rFonts w:asciiTheme="minorHAnsi" w:hAnsiTheme="minorHAnsi" w:cstheme="minorHAnsi"/>
          <w:b/>
          <w:noProof/>
          <w:color w:val="000000"/>
        </w:rPr>
        <mc:AlternateContent>
          <mc:Choice Requires="wps">
            <w:drawing>
              <wp:anchor distT="0" distB="0" distL="114300" distR="114300" simplePos="0" relativeHeight="251666432" behindDoc="1" locked="0" layoutInCell="1" allowOverlap="1" wp14:anchorId="1CD8C22A" wp14:editId="6CF7988D">
                <wp:simplePos x="0" y="0"/>
                <wp:positionH relativeFrom="column">
                  <wp:posOffset>-97155</wp:posOffset>
                </wp:positionH>
                <wp:positionV relativeFrom="paragraph">
                  <wp:posOffset>119525</wp:posOffset>
                </wp:positionV>
                <wp:extent cx="6984365" cy="1847850"/>
                <wp:effectExtent l="12700" t="12700" r="26035" b="31750"/>
                <wp:wrapNone/>
                <wp:docPr id="34" name="Round Diagonal Corner Rectangle 34"/>
                <wp:cNvGraphicFramePr/>
                <a:graphic xmlns:a="http://schemas.openxmlformats.org/drawingml/2006/main">
                  <a:graphicData uri="http://schemas.microsoft.com/office/word/2010/wordprocessingShape">
                    <wps:wsp>
                      <wps:cNvSpPr/>
                      <wps:spPr>
                        <a:xfrm>
                          <a:off x="0" y="0"/>
                          <a:ext cx="6984365" cy="1847850"/>
                        </a:xfrm>
                        <a:prstGeom prst="round2Diag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303E36" id="Round Diagonal Corner Rectangle 34" o:spid="_x0000_s1026" style="position:absolute;margin-left:-7.65pt;margin-top:9.4pt;width:549.95pt;height:14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8436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" path="m307981,l6984365,r,l6984365,1539869v,170093,-137888,307981,-307981,307981l,1847850r,l,307981c,137888,137888,,307981,xe" fillcolor="#83a1d8 [2132]" strokecolor="#ffc000 [3207]" strokeweight="3pt">
                <v:fill color2="#d4def1 [756]" rotate="t" angle="180" colors="0 #95abea;.5 #bfcbf0;1 #e0e5f7" focus="100%" type="gradient"/>
                <v:stroke joinstyle="miter"/>
                <v:path arrowok="t" o:connecttype="custom" o:connectlocs="307981,0;6984365,0;6984365,0;6984365,1539869;6676384,1847850;0,1847850;0,1847850;0,307981;307981,0" o:connectangles="0,0,0,0,0,0,0,0,0"/>
              </v:shape>
            </w:pict>
          </mc:Fallback>
        </mc:AlternateContent>
      </w:r>
    </w:p>
    <w:p w14:paraId="74DA5C09" w14:textId="3CE53B15" w:rsidR="00C0508C" w:rsidRDefault="00C0508C" w:rsidP="00C0508C">
      <w:pPr>
        <w:ind w:left="270" w:right="360"/>
        <w:jc w:val="center"/>
        <w:rPr>
          <w:rFonts w:asciiTheme="minorHAnsi" w:hAnsiTheme="minorHAnsi" w:cstheme="minorHAnsi"/>
          <w:b/>
          <w:color w:val="000000"/>
        </w:rPr>
      </w:pPr>
      <w:r w:rsidRPr="00F20324">
        <w:rPr>
          <w:rFonts w:asciiTheme="minorHAnsi" w:hAnsiTheme="minorHAnsi" w:cstheme="minorHAnsi"/>
          <w:b/>
          <w:color w:val="000000"/>
        </w:rPr>
        <w:t xml:space="preserve">A limited number of paid Youth Membership sponsorships </w:t>
      </w:r>
    </w:p>
    <w:p w14:paraId="5DA20FB1" w14:textId="62208EC3" w:rsidR="00C0508C" w:rsidRPr="00F20324" w:rsidRDefault="00C0508C" w:rsidP="00C0508C">
      <w:pPr>
        <w:ind w:left="270" w:right="360"/>
        <w:jc w:val="center"/>
        <w:rPr>
          <w:rFonts w:asciiTheme="minorHAnsi" w:hAnsiTheme="minorHAnsi" w:cstheme="minorHAnsi"/>
          <w:b/>
          <w:color w:val="000000"/>
        </w:rPr>
      </w:pPr>
      <w:r w:rsidRPr="00F20324">
        <w:rPr>
          <w:rFonts w:asciiTheme="minorHAnsi" w:hAnsiTheme="minorHAnsi" w:cstheme="minorHAnsi"/>
          <w:b/>
          <w:color w:val="000000"/>
        </w:rPr>
        <w:t>are available, pending Pack 305</w:t>
      </w:r>
      <w:r>
        <w:rPr>
          <w:rFonts w:asciiTheme="minorHAnsi" w:hAnsiTheme="minorHAnsi" w:cstheme="minorHAnsi"/>
          <w:b/>
          <w:color w:val="000000"/>
        </w:rPr>
        <w:t xml:space="preserve"> </w:t>
      </w:r>
      <w:r w:rsidRPr="00F20324">
        <w:rPr>
          <w:rFonts w:asciiTheme="minorHAnsi" w:hAnsiTheme="minorHAnsi" w:cstheme="minorHAnsi"/>
          <w:b/>
          <w:color w:val="000000"/>
        </w:rPr>
        <w:t xml:space="preserve">Committee approval.  </w:t>
      </w:r>
    </w:p>
    <w:p w14:paraId="699C4ACF" w14:textId="76137C86" w:rsidR="00C0508C" w:rsidRPr="00C0508C" w:rsidRDefault="00C0508C" w:rsidP="00C0508C">
      <w:pPr>
        <w:pStyle w:val="ListParagraph"/>
        <w:numPr>
          <w:ilvl w:val="0"/>
          <w:numId w:val="25"/>
        </w:numPr>
        <w:ind w:left="810" w:right="540"/>
        <w:rPr>
          <w:rFonts w:asciiTheme="minorHAnsi" w:hAnsiTheme="minorHAnsi" w:cstheme="minorBidi"/>
        </w:rPr>
      </w:pPr>
      <w:r>
        <w:rPr>
          <w:rFonts w:asciiTheme="minorHAnsi" w:hAnsiTheme="minorHAnsi" w:cstheme="minorHAnsi"/>
          <w:color w:val="000000"/>
        </w:rPr>
        <w:t xml:space="preserve">To request assistance, send an email </w:t>
      </w:r>
      <w:r w:rsidRPr="00C0508C">
        <w:rPr>
          <w:rFonts w:asciiTheme="minorHAnsi" w:hAnsiTheme="minorHAnsi" w:cstheme="minorHAnsi"/>
          <w:color w:val="000000"/>
        </w:rPr>
        <w:t xml:space="preserve">to </w:t>
      </w:r>
      <w:hyperlink r:id="rId20" w:history="1">
        <w:r w:rsidRPr="00C0508C">
          <w:rPr>
            <w:rStyle w:val="Hyperlink"/>
            <w:rFonts w:asciiTheme="minorHAnsi" w:hAnsiTheme="minorHAnsi" w:cstheme="minorHAnsi"/>
            <w:sz w:val="21"/>
            <w:u w:val="none"/>
          </w:rPr>
          <w:t>BSAPack0305@gmail.com</w:t>
        </w:r>
      </w:hyperlink>
      <w:r>
        <w:rPr>
          <w:rFonts w:asciiTheme="minorHAnsi" w:hAnsiTheme="minorHAnsi" w:cstheme="minorHAnsi"/>
          <w:color w:val="000000"/>
          <w:sz w:val="21"/>
        </w:rPr>
        <w:t xml:space="preserve"> </w:t>
      </w:r>
      <w:r w:rsidRPr="00C0508C">
        <w:rPr>
          <w:rFonts w:asciiTheme="minorHAnsi" w:hAnsiTheme="minorHAnsi" w:cstheme="minorHAnsi"/>
          <w:color w:val="000000"/>
        </w:rPr>
        <w:t>explaining the level of sponsorship needed (full or partial) along with supporting documentation</w:t>
      </w:r>
    </w:p>
    <w:p w14:paraId="2D40E0A1" w14:textId="0F891AF0" w:rsidR="00C0508C" w:rsidRPr="00C0508C" w:rsidRDefault="00C0508C" w:rsidP="00C0508C">
      <w:pPr>
        <w:pStyle w:val="ListParagraph"/>
        <w:numPr>
          <w:ilvl w:val="0"/>
          <w:numId w:val="25"/>
        </w:numPr>
        <w:ind w:left="810" w:right="540"/>
        <w:rPr>
          <w:rFonts w:asciiTheme="minorHAnsi" w:hAnsiTheme="minorHAnsi" w:cstheme="minorBidi"/>
        </w:rPr>
      </w:pPr>
      <w:r>
        <w:rPr>
          <w:rFonts w:asciiTheme="minorHAnsi" w:hAnsiTheme="minorHAnsi" w:cstheme="minorHAnsi"/>
          <w:color w:val="000000"/>
        </w:rPr>
        <w:t xml:space="preserve">Every request will </w:t>
      </w:r>
      <w:r w:rsidRPr="00C0508C">
        <w:rPr>
          <w:rFonts w:asciiTheme="minorHAnsi" w:hAnsiTheme="minorHAnsi" w:cstheme="minorHAnsi"/>
          <w:color w:val="000000"/>
        </w:rPr>
        <w:t>be reviewed by our Treasurer, Cubmaster and Committee Chair</w:t>
      </w:r>
      <w:r>
        <w:rPr>
          <w:rFonts w:asciiTheme="minorHAnsi" w:hAnsiTheme="minorHAnsi" w:cstheme="minorHAnsi"/>
          <w:color w:val="000000"/>
        </w:rPr>
        <w:t>; and assessed on its own merit.</w:t>
      </w:r>
    </w:p>
    <w:p w14:paraId="2CF64679" w14:textId="15272637" w:rsidR="00C0508C" w:rsidRPr="00F20324" w:rsidRDefault="00C0508C" w:rsidP="00C0508C">
      <w:pPr>
        <w:pStyle w:val="ListParagraph"/>
        <w:numPr>
          <w:ilvl w:val="0"/>
          <w:numId w:val="25"/>
        </w:numPr>
        <w:ind w:left="810" w:right="540"/>
        <w:rPr>
          <w:rFonts w:asciiTheme="minorHAnsi" w:hAnsiTheme="minorHAnsi" w:cstheme="minorBidi"/>
        </w:rPr>
      </w:pPr>
      <w:r w:rsidRPr="00F20324">
        <w:rPr>
          <w:rFonts w:asciiTheme="minorHAnsi" w:hAnsiTheme="minorHAnsi"/>
        </w:rPr>
        <w:t xml:space="preserve">If approved, the application process remains the same with </w:t>
      </w:r>
      <w:r>
        <w:rPr>
          <w:rFonts w:asciiTheme="minorHAnsi" w:hAnsiTheme="minorHAnsi"/>
        </w:rPr>
        <w:t xml:space="preserve">an </w:t>
      </w:r>
      <w:r w:rsidRPr="00F20324">
        <w:rPr>
          <w:rFonts w:asciiTheme="minorHAnsi" w:hAnsiTheme="minorHAnsi"/>
        </w:rPr>
        <w:t xml:space="preserve">additional requirement to </w:t>
      </w:r>
      <w:r>
        <w:rPr>
          <w:rFonts w:asciiTheme="minorHAnsi" w:hAnsiTheme="minorHAnsi"/>
        </w:rPr>
        <w:t>complete Level Two volunteer status and a set number of volunteer hours</w:t>
      </w:r>
      <w:r w:rsidRPr="00F20324">
        <w:rPr>
          <w:rFonts w:asciiTheme="minorHAnsi" w:hAnsiTheme="minorHAnsi"/>
        </w:rPr>
        <w:t xml:space="preserve">.  The quantity of hours will be communicated upon </w:t>
      </w:r>
      <w:proofErr w:type="gramStart"/>
      <w:r w:rsidRPr="00F20324">
        <w:rPr>
          <w:rFonts w:asciiTheme="minorHAnsi" w:hAnsiTheme="minorHAnsi"/>
        </w:rPr>
        <w:t>approval, and</w:t>
      </w:r>
      <w:proofErr w:type="gramEnd"/>
      <w:r w:rsidRPr="00F20324">
        <w:rPr>
          <w:rFonts w:asciiTheme="minorHAnsi" w:hAnsiTheme="minorHAnsi"/>
        </w:rPr>
        <w:t xml:space="preserve"> is dependent upon the level of sponsorship.</w:t>
      </w:r>
    </w:p>
    <w:p w14:paraId="28444B60" w14:textId="4BE2315C" w:rsidR="002B3AC6" w:rsidRPr="005C7591" w:rsidRDefault="002B3AC6" w:rsidP="005C7591">
      <w:pPr>
        <w:tabs>
          <w:tab w:val="left" w:pos="450"/>
        </w:tabs>
        <w:rPr>
          <w:rFonts w:asciiTheme="minorHAnsi" w:hAnsiTheme="minorHAnsi" w:cstheme="minorHAnsi"/>
          <w:color w:val="000000"/>
          <w:szCs w:val="28"/>
        </w:rPr>
      </w:pPr>
      <w:r w:rsidRPr="005C7591">
        <w:rPr>
          <w:rFonts w:asciiTheme="minorHAnsi" w:hAnsiTheme="minorHAnsi" w:cstheme="minorHAnsi"/>
          <w:color w:val="000000"/>
          <w:sz w:val="21"/>
          <w:szCs w:val="28"/>
        </w:rPr>
        <w:t xml:space="preserve"> </w:t>
      </w:r>
    </w:p>
    <w:p w14:paraId="275317A5" w14:textId="77777777" w:rsidR="0000530A" w:rsidRDefault="0000530A" w:rsidP="007E0694">
      <w:pPr>
        <w:ind w:left="360"/>
        <w:rPr>
          <w:rFonts w:asciiTheme="minorHAnsi" w:hAnsiTheme="minorHAnsi" w:cstheme="minorHAnsi"/>
          <w:b/>
          <w:szCs w:val="28"/>
          <w:u w:val="single"/>
        </w:rPr>
      </w:pPr>
    </w:p>
    <w:p w14:paraId="6BBBCD42" w14:textId="77777777" w:rsidR="0000530A" w:rsidRDefault="0000530A" w:rsidP="007E0694">
      <w:pPr>
        <w:ind w:left="360"/>
        <w:rPr>
          <w:rFonts w:asciiTheme="minorHAnsi" w:hAnsiTheme="minorHAnsi" w:cstheme="minorHAnsi"/>
          <w:b/>
          <w:szCs w:val="28"/>
          <w:u w:val="single"/>
        </w:rPr>
      </w:pPr>
    </w:p>
    <w:p w14:paraId="39BFC9D4" w14:textId="39BEE74A" w:rsidR="009325D2" w:rsidRPr="00215513" w:rsidRDefault="007E0694" w:rsidP="007E0694">
      <w:pPr>
        <w:ind w:left="360"/>
        <w:rPr>
          <w:rFonts w:asciiTheme="minorHAnsi" w:hAnsiTheme="minorHAnsi" w:cstheme="minorHAnsi"/>
          <w:b/>
          <w:szCs w:val="28"/>
        </w:rPr>
      </w:pPr>
      <w:r>
        <w:rPr>
          <w:noProof/>
        </w:rPr>
        <w:drawing>
          <wp:anchor distT="0" distB="0" distL="114300" distR="114300" simplePos="0" relativeHeight="251670528" behindDoc="1" locked="0" layoutInCell="1" allowOverlap="1" wp14:anchorId="5DA5898B" wp14:editId="6D394C12">
            <wp:simplePos x="0" y="0"/>
            <wp:positionH relativeFrom="column">
              <wp:posOffset>-77821</wp:posOffset>
            </wp:positionH>
            <wp:positionV relativeFrom="paragraph">
              <wp:posOffset>-116732</wp:posOffset>
            </wp:positionV>
            <wp:extent cx="7032356" cy="4036979"/>
            <wp:effectExtent l="0" t="0" r="381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7-07 at 2.21.23 PM.png"/>
                    <pic:cNvPicPr/>
                  </pic:nvPicPr>
                  <pic:blipFill rotWithShape="1">
                    <a:blip r:embed="rId21">
                      <a:alphaModFix amt="20000"/>
                      <a:extLst>
                        <a:ext uri="{28A0092B-C50C-407E-A947-70E740481C1C}">
                          <a14:useLocalDpi xmlns:a14="http://schemas.microsoft.com/office/drawing/2010/main" val="0"/>
                        </a:ext>
                      </a:extLst>
                    </a:blip>
                    <a:srcRect b="29946"/>
                    <a:stretch/>
                  </pic:blipFill>
                  <pic:spPr bwMode="auto">
                    <a:xfrm>
                      <a:off x="0" y="0"/>
                      <a:ext cx="7033098" cy="403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5D2" w:rsidRPr="00215513">
        <w:rPr>
          <w:rFonts w:asciiTheme="minorHAnsi" w:hAnsiTheme="minorHAnsi" w:cstheme="minorHAnsi"/>
          <w:b/>
          <w:szCs w:val="28"/>
          <w:u w:val="single"/>
        </w:rPr>
        <w:t>Fundraising</w:t>
      </w:r>
      <w:r>
        <w:rPr>
          <w:rFonts w:asciiTheme="minorHAnsi" w:hAnsiTheme="minorHAnsi" w:cstheme="minorHAnsi"/>
          <w:b/>
          <w:szCs w:val="28"/>
          <w:u w:val="single"/>
        </w:rPr>
        <w:t xml:space="preserve"> and Community Service</w:t>
      </w:r>
    </w:p>
    <w:p w14:paraId="0DAE8A28" w14:textId="50ACFBC9" w:rsidR="009325D2" w:rsidRDefault="00AB228D" w:rsidP="009325D2">
      <w:pPr>
        <w:ind w:left="360"/>
        <w:rPr>
          <w:rFonts w:asciiTheme="minorHAnsi" w:hAnsiTheme="minorHAnsi" w:cstheme="minorHAnsi"/>
        </w:rPr>
      </w:pPr>
      <w:r w:rsidRPr="00215513">
        <w:rPr>
          <w:rFonts w:asciiTheme="minorHAnsi" w:hAnsiTheme="minorHAnsi" w:cstheme="minorHAnsi"/>
        </w:rPr>
        <w:t>Our p</w:t>
      </w:r>
      <w:r w:rsidR="009325D2" w:rsidRPr="00215513">
        <w:rPr>
          <w:rFonts w:asciiTheme="minorHAnsi" w:hAnsiTheme="minorHAnsi" w:cstheme="minorHAnsi"/>
        </w:rPr>
        <w:t xml:space="preserve">rimary </w:t>
      </w:r>
      <w:r w:rsidR="007E0694">
        <w:rPr>
          <w:rFonts w:asciiTheme="minorHAnsi" w:hAnsiTheme="minorHAnsi" w:cstheme="minorHAnsi"/>
        </w:rPr>
        <w:t xml:space="preserve">fundraising </w:t>
      </w:r>
      <w:r w:rsidR="009325D2" w:rsidRPr="00215513">
        <w:rPr>
          <w:rFonts w:asciiTheme="minorHAnsi" w:hAnsiTheme="minorHAnsi" w:cstheme="minorHAnsi"/>
        </w:rPr>
        <w:t>initiatives are Popcorn and Aluminum Can Recycling.  We also recommend selling our Pack t-shirts and sweatshirts to friends and family!</w:t>
      </w:r>
    </w:p>
    <w:p w14:paraId="77F64D04" w14:textId="7ABD23D4" w:rsidR="0058097A" w:rsidRPr="00215513" w:rsidRDefault="0058097A" w:rsidP="0058097A">
      <w:pPr>
        <w:pStyle w:val="ListParagraph"/>
        <w:numPr>
          <w:ilvl w:val="0"/>
          <w:numId w:val="14"/>
        </w:numPr>
        <w:rPr>
          <w:rFonts w:asciiTheme="minorHAnsi" w:hAnsiTheme="minorHAnsi" w:cstheme="minorHAnsi"/>
        </w:rPr>
      </w:pPr>
      <w:r w:rsidRPr="00215513">
        <w:rPr>
          <w:rFonts w:asciiTheme="minorHAnsi" w:hAnsiTheme="minorHAnsi" w:cstheme="minorHAnsi"/>
        </w:rPr>
        <w:t xml:space="preserve">Aluminum cans are collected (bring them to a meeting!) and turned in for recycling </w:t>
      </w:r>
      <w:proofErr w:type="gramStart"/>
      <w:r w:rsidRPr="00215513">
        <w:rPr>
          <w:rFonts w:asciiTheme="minorHAnsi" w:hAnsiTheme="minorHAnsi" w:cstheme="minorHAnsi"/>
        </w:rPr>
        <w:t>year round</w:t>
      </w:r>
      <w:proofErr w:type="gramEnd"/>
      <w:r w:rsidRPr="00215513">
        <w:rPr>
          <w:rFonts w:asciiTheme="minorHAnsi" w:hAnsiTheme="minorHAnsi" w:cstheme="minorHAnsi"/>
        </w:rPr>
        <w:t>.  Payment</w:t>
      </w:r>
      <w:r w:rsidR="00C552F8">
        <w:rPr>
          <w:rFonts w:asciiTheme="minorHAnsi" w:hAnsiTheme="minorHAnsi" w:cstheme="minorHAnsi"/>
        </w:rPr>
        <w:t xml:space="preserve">s from </w:t>
      </w:r>
      <w:r w:rsidRPr="00215513">
        <w:rPr>
          <w:rFonts w:asciiTheme="minorHAnsi" w:hAnsiTheme="minorHAnsi" w:cstheme="minorHAnsi"/>
        </w:rPr>
        <w:t>the aluminum is 100% deposited to the Pack bank account.</w:t>
      </w:r>
    </w:p>
    <w:p w14:paraId="7BF6E696" w14:textId="688FB430" w:rsidR="009325D2" w:rsidRPr="007E0694" w:rsidRDefault="007E0694" w:rsidP="007E0694">
      <w:pPr>
        <w:pStyle w:val="ListParagraph"/>
        <w:numPr>
          <w:ilvl w:val="0"/>
          <w:numId w:val="14"/>
        </w:numPr>
        <w:spacing w:after="120"/>
        <w:rPr>
          <w:rFonts w:asciiTheme="minorHAnsi" w:hAnsiTheme="minorHAnsi" w:cstheme="minorHAnsi"/>
        </w:rPr>
      </w:pPr>
      <w:r>
        <w:rPr>
          <w:rFonts w:asciiTheme="minorHAnsi" w:hAnsiTheme="minorHAnsi" w:cstheme="minorHAnsi"/>
          <w:szCs w:val="28"/>
        </w:rPr>
        <w:t xml:space="preserve">The blue </w:t>
      </w:r>
      <w:r w:rsidR="0058097A" w:rsidRPr="00215513">
        <w:rPr>
          <w:rFonts w:asciiTheme="minorHAnsi" w:hAnsiTheme="minorHAnsi" w:cstheme="minorHAnsi"/>
          <w:szCs w:val="28"/>
        </w:rPr>
        <w:t xml:space="preserve">Pack 305 t-shirts are </w:t>
      </w:r>
      <w:proofErr w:type="gramStart"/>
      <w:r w:rsidR="0058097A" w:rsidRPr="00215513">
        <w:rPr>
          <w:rFonts w:asciiTheme="minorHAnsi" w:hAnsiTheme="minorHAnsi" w:cstheme="minorHAnsi"/>
          <w:szCs w:val="28"/>
        </w:rPr>
        <w:t>$</w:t>
      </w:r>
      <w:r w:rsidR="00822835">
        <w:rPr>
          <w:rFonts w:asciiTheme="minorHAnsi" w:hAnsiTheme="minorHAnsi" w:cstheme="minorHAnsi"/>
          <w:szCs w:val="28"/>
        </w:rPr>
        <w:t>20</w:t>
      </w:r>
      <w:proofErr w:type="gramEnd"/>
      <w:r w:rsidR="0058097A" w:rsidRPr="00215513">
        <w:rPr>
          <w:rFonts w:asciiTheme="minorHAnsi" w:hAnsiTheme="minorHAnsi" w:cstheme="minorHAnsi"/>
          <w:szCs w:val="28"/>
        </w:rPr>
        <w:t xml:space="preserve"> and sweatshirts are $30.  All sizes, same price. </w:t>
      </w:r>
    </w:p>
    <w:p w14:paraId="26A99C50" w14:textId="01D0CA28" w:rsidR="007E0694" w:rsidRPr="007E0694" w:rsidRDefault="007E0694" w:rsidP="007E0694">
      <w:pPr>
        <w:ind w:left="360"/>
        <w:rPr>
          <w:rFonts w:asciiTheme="minorHAnsi" w:hAnsiTheme="minorHAnsi" w:cstheme="minorHAnsi"/>
          <w:szCs w:val="28"/>
        </w:rPr>
      </w:pPr>
      <w:r w:rsidRPr="007E0694">
        <w:rPr>
          <w:rFonts w:asciiTheme="minorHAnsi" w:hAnsiTheme="minorHAnsi" w:cstheme="minorHAnsi"/>
        </w:rPr>
        <w:t xml:space="preserve">Service Projects may be combined with other activities.  </w:t>
      </w:r>
      <w:r w:rsidRPr="007E0694">
        <w:rPr>
          <w:rFonts w:asciiTheme="minorHAnsi" w:hAnsiTheme="minorHAnsi" w:cstheme="minorHAnsi"/>
          <w:szCs w:val="28"/>
        </w:rPr>
        <w:t>We primarily focus on projects which will benefit our Charter Organization, Northside Masonic Lodge 283.  Other activities include park clean ups and Greater Tampa Bay Area Council sponsored events.</w:t>
      </w:r>
    </w:p>
    <w:p w14:paraId="3017709A" w14:textId="63FAF89F" w:rsidR="007E0694" w:rsidRDefault="007E0694" w:rsidP="007E0694">
      <w:pPr>
        <w:spacing w:after="120"/>
        <w:rPr>
          <w:rFonts w:asciiTheme="minorHAnsi" w:hAnsiTheme="minorHAnsi" w:cstheme="minorHAnsi"/>
          <w:color w:val="000000"/>
        </w:rPr>
      </w:pPr>
      <w:r>
        <w:rPr>
          <w:noProof/>
        </w:rPr>
        <w:lastRenderedPageBreak/>
        <w:drawing>
          <wp:anchor distT="0" distB="0" distL="114300" distR="114300" simplePos="0" relativeHeight="251669504" behindDoc="1" locked="0" layoutInCell="1" allowOverlap="1" wp14:anchorId="30495963" wp14:editId="0BE66911">
            <wp:simplePos x="0" y="0"/>
            <wp:positionH relativeFrom="column">
              <wp:posOffset>281940</wp:posOffset>
            </wp:positionH>
            <wp:positionV relativeFrom="paragraph">
              <wp:posOffset>191770</wp:posOffset>
            </wp:positionV>
            <wp:extent cx="1661795" cy="1818640"/>
            <wp:effectExtent l="0" t="0" r="1905" b="0"/>
            <wp:wrapTight wrapText="bothSides">
              <wp:wrapPolygon edited="0">
                <wp:start x="0" y="0"/>
                <wp:lineTo x="0" y="21419"/>
                <wp:lineTo x="21460" y="21419"/>
                <wp:lineTo x="2146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7-07 at 2.12.06 PM.png"/>
                    <pic:cNvPicPr/>
                  </pic:nvPicPr>
                  <pic:blipFill>
                    <a:blip r:embed="rId22">
                      <a:extLst>
                        <a:ext uri="{28A0092B-C50C-407E-A947-70E740481C1C}">
                          <a14:useLocalDpi xmlns:a14="http://schemas.microsoft.com/office/drawing/2010/main" val="0"/>
                        </a:ext>
                      </a:extLst>
                    </a:blip>
                    <a:stretch>
                      <a:fillRect/>
                    </a:stretch>
                  </pic:blipFill>
                  <pic:spPr>
                    <a:xfrm>
                      <a:off x="0" y="0"/>
                      <a:ext cx="1661795" cy="1818640"/>
                    </a:xfrm>
                    <a:prstGeom prst="rect">
                      <a:avLst/>
                    </a:prstGeom>
                  </pic:spPr>
                </pic:pic>
              </a:graphicData>
            </a:graphic>
            <wp14:sizeRelH relativeFrom="page">
              <wp14:pctWidth>0</wp14:pctWidth>
            </wp14:sizeRelH>
            <wp14:sizeRelV relativeFrom="page">
              <wp14:pctHeight>0</wp14:pctHeight>
            </wp14:sizeRelV>
          </wp:anchor>
        </w:drawing>
      </w:r>
    </w:p>
    <w:p w14:paraId="0D95AAB1" w14:textId="4E51E5AC" w:rsidR="007E0694" w:rsidRDefault="009325D2" w:rsidP="007E0694">
      <w:pPr>
        <w:spacing w:after="120"/>
        <w:rPr>
          <w:rFonts w:asciiTheme="minorHAnsi" w:hAnsiTheme="minorHAnsi" w:cstheme="minorHAnsi"/>
          <w:color w:val="000000"/>
        </w:rPr>
      </w:pPr>
      <w:r w:rsidRPr="007E0694">
        <w:rPr>
          <w:rFonts w:asciiTheme="minorHAnsi" w:hAnsiTheme="minorHAnsi" w:cstheme="minorHAnsi"/>
          <w:color w:val="000000"/>
        </w:rPr>
        <w:t xml:space="preserve">Program costs are offset by our fundraising efforts </w:t>
      </w:r>
      <w:r w:rsidR="00AB228D" w:rsidRPr="007E0694">
        <w:rPr>
          <w:rFonts w:asciiTheme="minorHAnsi" w:hAnsiTheme="minorHAnsi" w:cstheme="minorHAnsi"/>
          <w:color w:val="000000"/>
        </w:rPr>
        <w:t>via</w:t>
      </w:r>
      <w:r w:rsidRPr="007E0694">
        <w:rPr>
          <w:rFonts w:asciiTheme="minorHAnsi" w:hAnsiTheme="minorHAnsi" w:cstheme="minorHAnsi"/>
          <w:color w:val="000000"/>
        </w:rPr>
        <w:t xml:space="preserve"> the BSA National Popcorn Program</w:t>
      </w:r>
      <w:r w:rsidR="00AB228D" w:rsidRPr="007E0694">
        <w:rPr>
          <w:rFonts w:asciiTheme="minorHAnsi" w:hAnsiTheme="minorHAnsi" w:cstheme="minorHAnsi"/>
          <w:color w:val="000000"/>
        </w:rPr>
        <w:t xml:space="preserve"> with </w:t>
      </w:r>
      <w:proofErr w:type="spellStart"/>
      <w:r w:rsidR="00AB228D" w:rsidRPr="007E0694">
        <w:rPr>
          <w:rFonts w:asciiTheme="minorHAnsi" w:hAnsiTheme="minorHAnsi" w:cstheme="minorHAnsi"/>
          <w:color w:val="000000"/>
        </w:rPr>
        <w:t>TrailsEnd</w:t>
      </w:r>
      <w:proofErr w:type="spellEnd"/>
      <w:r w:rsidRPr="007E0694">
        <w:rPr>
          <w:rFonts w:asciiTheme="minorHAnsi" w:hAnsiTheme="minorHAnsi" w:cstheme="minorHAnsi"/>
          <w:color w:val="000000"/>
        </w:rPr>
        <w:t xml:space="preserve">.  </w:t>
      </w:r>
    </w:p>
    <w:p w14:paraId="4990C5C1" w14:textId="78069B76" w:rsidR="0058097A" w:rsidRPr="007E0694" w:rsidRDefault="009325D2" w:rsidP="007E0694">
      <w:pPr>
        <w:spacing w:after="120"/>
        <w:ind w:left="2700"/>
        <w:rPr>
          <w:rFonts w:asciiTheme="minorHAnsi" w:hAnsiTheme="minorHAnsi" w:cstheme="minorHAnsi"/>
        </w:rPr>
      </w:pPr>
      <w:r w:rsidRPr="007E0694">
        <w:rPr>
          <w:rFonts w:asciiTheme="minorHAnsi" w:hAnsiTheme="minorHAnsi" w:cstheme="minorHAnsi"/>
          <w:b/>
          <w:color w:val="000000"/>
        </w:rPr>
        <w:t xml:space="preserve">Each family has a </w:t>
      </w:r>
      <w:r w:rsidRPr="007E0694">
        <w:rPr>
          <w:rFonts w:asciiTheme="minorHAnsi" w:hAnsiTheme="minorHAnsi" w:cstheme="minorHAnsi"/>
          <w:b/>
        </w:rPr>
        <w:t>$</w:t>
      </w:r>
      <w:r w:rsidR="0058097A" w:rsidRPr="007E0694">
        <w:rPr>
          <w:rFonts w:asciiTheme="minorHAnsi" w:hAnsiTheme="minorHAnsi" w:cstheme="minorHAnsi"/>
          <w:b/>
        </w:rPr>
        <w:t>7</w:t>
      </w:r>
      <w:r w:rsidR="00C95C82">
        <w:rPr>
          <w:rFonts w:asciiTheme="minorHAnsi" w:hAnsiTheme="minorHAnsi" w:cstheme="minorHAnsi"/>
          <w:b/>
        </w:rPr>
        <w:t>0</w:t>
      </w:r>
      <w:r w:rsidR="0058097A" w:rsidRPr="007E0694">
        <w:rPr>
          <w:rFonts w:asciiTheme="minorHAnsi" w:hAnsiTheme="minorHAnsi" w:cstheme="minorHAnsi"/>
          <w:b/>
        </w:rPr>
        <w:t>0</w:t>
      </w:r>
      <w:r w:rsidRPr="007E0694">
        <w:rPr>
          <w:rFonts w:asciiTheme="minorHAnsi" w:hAnsiTheme="minorHAnsi" w:cstheme="minorHAnsi"/>
          <w:b/>
        </w:rPr>
        <w:t xml:space="preserve"> sales goal OR the option to buy</w:t>
      </w:r>
      <w:r w:rsidR="00AB228D" w:rsidRPr="007E0694">
        <w:rPr>
          <w:rFonts w:asciiTheme="minorHAnsi" w:hAnsiTheme="minorHAnsi" w:cstheme="minorHAnsi"/>
          <w:b/>
        </w:rPr>
        <w:t>-</w:t>
      </w:r>
      <w:r w:rsidRPr="007E0694">
        <w:rPr>
          <w:rFonts w:asciiTheme="minorHAnsi" w:hAnsiTheme="minorHAnsi" w:cstheme="minorHAnsi"/>
          <w:b/>
        </w:rPr>
        <w:t>out for $180</w:t>
      </w:r>
      <w:r w:rsidR="0058097A" w:rsidRPr="007E0694">
        <w:rPr>
          <w:rFonts w:asciiTheme="minorHAnsi" w:hAnsiTheme="minorHAnsi" w:cstheme="minorHAnsi"/>
          <w:b/>
        </w:rPr>
        <w:t>.</w:t>
      </w:r>
    </w:p>
    <w:p w14:paraId="70DB117A" w14:textId="31103182" w:rsidR="009325D2" w:rsidRPr="007E0694" w:rsidRDefault="0058097A" w:rsidP="007E0694">
      <w:pPr>
        <w:ind w:left="2700"/>
        <w:rPr>
          <w:rFonts w:asciiTheme="minorHAnsi" w:hAnsiTheme="minorHAnsi" w:cstheme="minorHAnsi"/>
        </w:rPr>
      </w:pPr>
      <w:r w:rsidRPr="007E0694">
        <w:rPr>
          <w:rFonts w:asciiTheme="minorHAnsi" w:hAnsiTheme="minorHAnsi" w:cstheme="minorHAnsi"/>
        </w:rPr>
        <w:t xml:space="preserve">If you decide to participate in selling, the expectation is that your child </w:t>
      </w:r>
      <w:proofErr w:type="gramStart"/>
      <w:r w:rsidRPr="007E0694">
        <w:rPr>
          <w:rFonts w:asciiTheme="minorHAnsi" w:hAnsiTheme="minorHAnsi" w:cstheme="minorHAnsi"/>
        </w:rPr>
        <w:t>make</w:t>
      </w:r>
      <w:r w:rsidR="0000530A">
        <w:rPr>
          <w:rFonts w:asciiTheme="minorHAnsi" w:hAnsiTheme="minorHAnsi" w:cstheme="minorHAnsi"/>
        </w:rPr>
        <w:t>s</w:t>
      </w:r>
      <w:r w:rsidRPr="007E0694">
        <w:rPr>
          <w:rFonts w:asciiTheme="minorHAnsi" w:hAnsiTheme="minorHAnsi" w:cstheme="minorHAnsi"/>
        </w:rPr>
        <w:t xml:space="preserve"> an effort</w:t>
      </w:r>
      <w:proofErr w:type="gramEnd"/>
      <w:r w:rsidRPr="007E0694">
        <w:rPr>
          <w:rFonts w:asciiTheme="minorHAnsi" w:hAnsiTheme="minorHAnsi" w:cstheme="minorHAnsi"/>
        </w:rPr>
        <w:t xml:space="preserve"> to fully reach the goal.</w:t>
      </w:r>
    </w:p>
    <w:p w14:paraId="59EDD6F2" w14:textId="298B26E7" w:rsidR="007E0694" w:rsidRDefault="007E0694" w:rsidP="007E0694">
      <w:pPr>
        <w:ind w:left="2700"/>
        <w:rPr>
          <w:rFonts w:asciiTheme="minorHAnsi" w:hAnsiTheme="minorHAnsi" w:cstheme="minorHAnsi"/>
        </w:rPr>
      </w:pPr>
    </w:p>
    <w:p w14:paraId="1DC1A9C6" w14:textId="1C7C6368" w:rsidR="009325D2" w:rsidRPr="007E0694" w:rsidRDefault="009325D2" w:rsidP="007E0694">
      <w:pPr>
        <w:ind w:left="2700"/>
        <w:rPr>
          <w:rFonts w:asciiTheme="minorHAnsi" w:hAnsiTheme="minorHAnsi" w:cstheme="minorHAnsi"/>
        </w:rPr>
      </w:pPr>
      <w:r w:rsidRPr="007E0694">
        <w:rPr>
          <w:rFonts w:asciiTheme="minorHAnsi" w:hAnsiTheme="minorHAnsi" w:cstheme="minorHAnsi"/>
        </w:rPr>
        <w:t>Popcorn sales kick off is in</w:t>
      </w:r>
      <w:r w:rsidR="0000530A">
        <w:rPr>
          <w:rFonts w:asciiTheme="minorHAnsi" w:hAnsiTheme="minorHAnsi" w:cstheme="minorHAnsi"/>
        </w:rPr>
        <w:t xml:space="preserve"> late</w:t>
      </w:r>
      <w:r w:rsidRPr="007E0694">
        <w:rPr>
          <w:rFonts w:asciiTheme="minorHAnsi" w:hAnsiTheme="minorHAnsi" w:cstheme="minorHAnsi"/>
        </w:rPr>
        <w:t xml:space="preserve"> September, with active sales all through October.</w:t>
      </w:r>
      <w:r w:rsidR="00215513" w:rsidRPr="007E0694">
        <w:rPr>
          <w:rFonts w:asciiTheme="minorHAnsi" w:hAnsiTheme="minorHAnsi" w:cstheme="minorHAnsi"/>
        </w:rPr>
        <w:t xml:space="preserve">  </w:t>
      </w:r>
      <w:hyperlink r:id="rId23" w:history="1">
        <w:r w:rsidR="00215513" w:rsidRPr="007E0694">
          <w:rPr>
            <w:rStyle w:val="Hyperlink"/>
            <w:rFonts w:asciiTheme="minorHAnsi" w:hAnsiTheme="minorHAnsi" w:cstheme="minorHAnsi"/>
            <w:sz w:val="21"/>
            <w:u w:val="none"/>
          </w:rPr>
          <w:t>https://tampabayscouting.org/resources/fundraising/popcorn</w:t>
        </w:r>
      </w:hyperlink>
    </w:p>
    <w:p w14:paraId="12294B21" w14:textId="1E362614" w:rsidR="0058097A" w:rsidRDefault="0058097A" w:rsidP="007E0694">
      <w:pPr>
        <w:rPr>
          <w:rFonts w:asciiTheme="minorHAnsi" w:hAnsiTheme="minorHAnsi" w:cstheme="minorHAnsi"/>
          <w:b/>
          <w:szCs w:val="28"/>
          <w:u w:val="single"/>
        </w:rPr>
      </w:pPr>
    </w:p>
    <w:p w14:paraId="4E4BA483" w14:textId="642B45DE" w:rsidR="00A47A35" w:rsidRPr="00215513" w:rsidRDefault="00A47A35" w:rsidP="00477F76">
      <w:pPr>
        <w:rPr>
          <w:rFonts w:asciiTheme="minorHAnsi" w:hAnsiTheme="minorHAnsi" w:cstheme="minorHAnsi"/>
          <w:sz w:val="22"/>
        </w:rPr>
      </w:pPr>
    </w:p>
    <w:p w14:paraId="46F32515" w14:textId="1014747F" w:rsidR="00CF6A79" w:rsidRPr="00215513" w:rsidRDefault="00122B56" w:rsidP="00CF6A79">
      <w:pPr>
        <w:ind w:left="360"/>
        <w:rPr>
          <w:rFonts w:asciiTheme="minorHAnsi" w:hAnsiTheme="minorHAnsi" w:cstheme="minorHAnsi"/>
          <w:b/>
          <w:szCs w:val="28"/>
          <w:u w:val="single"/>
        </w:rPr>
      </w:pPr>
      <w:r>
        <w:rPr>
          <w:rFonts w:asciiTheme="minorHAnsi" w:hAnsiTheme="minorHAnsi" w:cstheme="minorHAnsi"/>
          <w:b/>
          <w:szCs w:val="28"/>
          <w:u w:val="single"/>
        </w:rPr>
        <w:t>How does the cost for Scouting compare?</w:t>
      </w:r>
    </w:p>
    <w:p w14:paraId="0777EA11" w14:textId="506F0625" w:rsidR="00CF6A79" w:rsidRPr="00215513" w:rsidRDefault="00CF6A79" w:rsidP="00477F76">
      <w:pPr>
        <w:rPr>
          <w:rFonts w:asciiTheme="minorHAnsi" w:hAnsiTheme="minorHAnsi" w:cstheme="minorHAnsi"/>
          <w:sz w:val="22"/>
        </w:rPr>
        <w:sectPr w:rsidR="00CF6A79" w:rsidRPr="00215513" w:rsidSect="00D30A34">
          <w:footerReference w:type="default" r:id="rId24"/>
          <w:pgSz w:w="12240" w:h="15840"/>
          <w:pgMar w:top="720" w:right="720" w:bottom="720" w:left="720" w:header="720" w:footer="720" w:gutter="0"/>
          <w:cols w:space="720"/>
          <w:docGrid w:linePitch="360"/>
        </w:sectPr>
      </w:pPr>
    </w:p>
    <w:p w14:paraId="4D6D4741" w14:textId="586A9EE7" w:rsidR="007E0694" w:rsidRDefault="00215513" w:rsidP="007E0694">
      <w:pPr>
        <w:ind w:left="360"/>
        <w:rPr>
          <w:rFonts w:asciiTheme="minorHAnsi" w:hAnsiTheme="minorHAnsi" w:cstheme="minorHAnsi"/>
        </w:rPr>
      </w:pPr>
      <w:r w:rsidRPr="00215513">
        <w:rPr>
          <w:rFonts w:asciiTheme="minorHAnsi" w:hAnsiTheme="minorHAnsi" w:cstheme="minorHAnsi"/>
        </w:rPr>
        <w:t xml:space="preserve">Pack 305 recognizes that your family has </w:t>
      </w:r>
      <w:proofErr w:type="gramStart"/>
      <w:r w:rsidRPr="00215513">
        <w:rPr>
          <w:rFonts w:asciiTheme="minorHAnsi" w:hAnsiTheme="minorHAnsi" w:cstheme="minorHAnsi"/>
        </w:rPr>
        <w:t>choices, and</w:t>
      </w:r>
      <w:proofErr w:type="gramEnd"/>
      <w:r w:rsidRPr="00215513">
        <w:rPr>
          <w:rFonts w:asciiTheme="minorHAnsi" w:hAnsiTheme="minorHAnsi" w:cstheme="minorHAnsi"/>
        </w:rPr>
        <w:t xml:space="preserve"> making </w:t>
      </w:r>
      <w:r>
        <w:rPr>
          <w:rFonts w:asciiTheme="minorHAnsi" w:hAnsiTheme="minorHAnsi" w:cstheme="minorHAnsi"/>
        </w:rPr>
        <w:t>one on behalf of</w:t>
      </w:r>
      <w:r w:rsidRPr="00215513">
        <w:rPr>
          <w:rFonts w:asciiTheme="minorHAnsi" w:hAnsiTheme="minorHAnsi" w:cstheme="minorHAnsi"/>
        </w:rPr>
        <w:t xml:space="preserve"> the little ones can </w:t>
      </w:r>
      <w:r>
        <w:rPr>
          <w:rFonts w:asciiTheme="minorHAnsi" w:hAnsiTheme="minorHAnsi" w:cstheme="minorHAnsi"/>
        </w:rPr>
        <w:t xml:space="preserve">sometimes be </w:t>
      </w:r>
      <w:r w:rsidRPr="00215513">
        <w:rPr>
          <w:rFonts w:asciiTheme="minorHAnsi" w:hAnsiTheme="minorHAnsi" w:cstheme="minorHAnsi"/>
        </w:rPr>
        <w:t>daunting with so many options.</w:t>
      </w:r>
      <w:r w:rsidR="007E0694">
        <w:rPr>
          <w:rFonts w:asciiTheme="minorHAnsi" w:hAnsiTheme="minorHAnsi" w:cstheme="minorHAnsi"/>
        </w:rPr>
        <w:t xml:space="preserve">  </w:t>
      </w:r>
      <w:r w:rsidRPr="00215513">
        <w:rPr>
          <w:rFonts w:asciiTheme="minorHAnsi" w:hAnsiTheme="minorHAnsi" w:cstheme="minorHAnsi"/>
        </w:rPr>
        <w:t xml:space="preserve">Little League?  Soccer?  Karate?  Dance?  How many activities you can sanely fit into a week surely depends not only on your other personal commitments, but also the budget.  </w:t>
      </w:r>
    </w:p>
    <w:p w14:paraId="036FB127" w14:textId="5A567066" w:rsidR="007E0694" w:rsidRDefault="007E0694" w:rsidP="007E0694">
      <w:pPr>
        <w:rPr>
          <w:rFonts w:asciiTheme="minorHAnsi" w:hAnsiTheme="minorHAnsi"/>
        </w:rPr>
      </w:pPr>
    </w:p>
    <w:p w14:paraId="6C9E52C2" w14:textId="48A7AFDF" w:rsidR="00215513" w:rsidRDefault="00215513" w:rsidP="00215513">
      <w:pPr>
        <w:ind w:left="360"/>
      </w:pPr>
      <w:r>
        <w:rPr>
          <w:rFonts w:asciiTheme="minorHAnsi" w:hAnsiTheme="minorHAnsi"/>
        </w:rPr>
        <w:t xml:space="preserve">Check out this chart and see for yourself that an investment in Scouting is not only beneficial for your child, but also for your budget!  </w:t>
      </w:r>
      <w:hyperlink r:id="rId25" w:history="1">
        <w:r w:rsidRPr="0058097A">
          <w:rPr>
            <w:rStyle w:val="Hyperlink"/>
            <w:rFonts w:asciiTheme="minorHAnsi" w:hAnsiTheme="minorHAnsi"/>
            <w:sz w:val="21"/>
            <w:u w:val="none"/>
          </w:rPr>
          <w:t>https://www.facebook.com/TheDudeMom/posts/10156614317800979</w:t>
        </w:r>
      </w:hyperlink>
    </w:p>
    <w:p w14:paraId="14B3397C" w14:textId="6E7B3666" w:rsidR="00215513" w:rsidRDefault="00215513" w:rsidP="00215513">
      <w:pPr>
        <w:ind w:left="360"/>
        <w:rPr>
          <w:rFonts w:asciiTheme="minorHAnsi" w:hAnsiTheme="minorHAnsi"/>
          <w:sz w:val="21"/>
        </w:rPr>
      </w:pPr>
    </w:p>
    <w:p w14:paraId="6790A227" w14:textId="3203BA74" w:rsidR="00215513" w:rsidRPr="00215513" w:rsidRDefault="007E0694" w:rsidP="00215513">
      <w:pPr>
        <w:ind w:left="360"/>
        <w:jc w:val="center"/>
        <w:rPr>
          <w:rFonts w:asciiTheme="minorHAnsi" w:hAnsiTheme="minorHAnsi"/>
          <w:sz w:val="21"/>
        </w:rPr>
      </w:pPr>
      <w:r>
        <w:rPr>
          <w:rFonts w:asciiTheme="minorHAnsi" w:hAnsiTheme="minorHAnsi"/>
          <w:noProof/>
          <w:sz w:val="21"/>
        </w:rPr>
        <w:drawing>
          <wp:inline distT="0" distB="0" distL="0" distR="0" wp14:anchorId="7182E59D" wp14:editId="1A73F2E0">
            <wp:extent cx="3920247" cy="1697076"/>
            <wp:effectExtent l="0" t="0" r="444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7-07 at 2.25.43 PM.png"/>
                    <pic:cNvPicPr/>
                  </pic:nvPicPr>
                  <pic:blipFill>
                    <a:blip r:embed="rId26">
                      <a:extLst>
                        <a:ext uri="{28A0092B-C50C-407E-A947-70E740481C1C}">
                          <a14:useLocalDpi xmlns:a14="http://schemas.microsoft.com/office/drawing/2010/main" val="0"/>
                        </a:ext>
                      </a:extLst>
                    </a:blip>
                    <a:stretch>
                      <a:fillRect/>
                    </a:stretch>
                  </pic:blipFill>
                  <pic:spPr>
                    <a:xfrm>
                      <a:off x="0" y="0"/>
                      <a:ext cx="3949978" cy="1709947"/>
                    </a:xfrm>
                    <a:prstGeom prst="rect">
                      <a:avLst/>
                    </a:prstGeom>
                  </pic:spPr>
                </pic:pic>
              </a:graphicData>
            </a:graphic>
          </wp:inline>
        </w:drawing>
      </w:r>
    </w:p>
    <w:p w14:paraId="1CDF7A87" w14:textId="35FC3F00" w:rsidR="005C7591" w:rsidRPr="00215513" w:rsidRDefault="005C7591" w:rsidP="00477F76">
      <w:pPr>
        <w:rPr>
          <w:rFonts w:asciiTheme="minorHAnsi" w:hAnsiTheme="minorHAnsi" w:cstheme="minorHAnsi"/>
          <w:b/>
          <w:bCs/>
          <w:color w:val="0B5394"/>
        </w:rPr>
        <w:sectPr w:rsidR="005C7591" w:rsidRPr="00215513" w:rsidSect="00A47A35">
          <w:type w:val="continuous"/>
          <w:pgSz w:w="12240" w:h="15840"/>
          <w:pgMar w:top="720" w:right="720" w:bottom="720" w:left="720" w:header="720" w:footer="720" w:gutter="0"/>
          <w:cols w:space="720"/>
          <w:docGrid w:linePitch="360"/>
        </w:sectPr>
      </w:pPr>
    </w:p>
    <w:p w14:paraId="4C0FF21F" w14:textId="5414B64D" w:rsidR="007E0694" w:rsidRDefault="007E0694" w:rsidP="00A47A35">
      <w:pPr>
        <w:jc w:val="center"/>
        <w:rPr>
          <w:rFonts w:asciiTheme="minorHAnsi" w:hAnsiTheme="minorHAnsi" w:cstheme="minorHAnsi"/>
          <w:b/>
          <w:bCs/>
          <w:color w:val="0B5394"/>
        </w:rPr>
      </w:pPr>
      <w:r w:rsidRPr="00215513">
        <w:rPr>
          <w:rFonts w:asciiTheme="minorHAnsi" w:hAnsiTheme="minorHAnsi" w:cstheme="minorHAnsi"/>
          <w:noProof/>
        </w:rPr>
        <mc:AlternateContent>
          <mc:Choice Requires="wps">
            <w:drawing>
              <wp:anchor distT="0" distB="0" distL="114300" distR="114300" simplePos="0" relativeHeight="251672576" behindDoc="1" locked="0" layoutInCell="1" allowOverlap="1" wp14:anchorId="1E75FFAD" wp14:editId="1506BE45">
                <wp:simplePos x="0" y="0"/>
                <wp:positionH relativeFrom="column">
                  <wp:posOffset>-77470</wp:posOffset>
                </wp:positionH>
                <wp:positionV relativeFrom="paragraph">
                  <wp:posOffset>92913</wp:posOffset>
                </wp:positionV>
                <wp:extent cx="6964977" cy="924127"/>
                <wp:effectExtent l="0" t="0" r="7620" b="15875"/>
                <wp:wrapNone/>
                <wp:docPr id="43" name="Rectangle 43"/>
                <wp:cNvGraphicFramePr/>
                <a:graphic xmlns:a="http://schemas.openxmlformats.org/drawingml/2006/main">
                  <a:graphicData uri="http://schemas.microsoft.com/office/word/2010/wordprocessingShape">
                    <wps:wsp>
                      <wps:cNvSpPr/>
                      <wps:spPr>
                        <a:xfrm>
                          <a:off x="0" y="0"/>
                          <a:ext cx="6964977" cy="924127"/>
                        </a:xfrm>
                        <a:prstGeom prst="rect">
                          <a:avLst/>
                        </a:prstGeom>
                        <a:solidFill>
                          <a:srgbClr val="FFD966">
                            <a:alpha val="12941"/>
                          </a:srgb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67D85" id="Rectangle 43" o:spid="_x0000_s1026" style="position:absolute;margin-left:-6.1pt;margin-top:7.3pt;width:548.4pt;height:7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" fillcolor="#ffd966" strokecolor="#ffd966 [1943]" strokeweight="1pt">
                <v:fill opacity="8481f"/>
              </v:rect>
            </w:pict>
          </mc:Fallback>
        </mc:AlternateContent>
      </w:r>
    </w:p>
    <w:p w14:paraId="499A034A" w14:textId="77777777" w:rsidR="008C440E" w:rsidRDefault="008C440E" w:rsidP="00A47A35">
      <w:pPr>
        <w:jc w:val="center"/>
        <w:rPr>
          <w:rFonts w:asciiTheme="minorHAnsi" w:hAnsiTheme="minorHAnsi" w:cstheme="minorHAnsi"/>
          <w:b/>
          <w:bCs/>
          <w:color w:val="4472C4" w:themeColor="accent1"/>
        </w:rPr>
        <w:sectPr w:rsidR="008C440E" w:rsidSect="00A47A35">
          <w:type w:val="continuous"/>
          <w:pgSz w:w="12240" w:h="15840"/>
          <w:pgMar w:top="720" w:right="720" w:bottom="720" w:left="720" w:header="720" w:footer="720" w:gutter="0"/>
          <w:cols w:space="720"/>
          <w:docGrid w:linePitch="360"/>
        </w:sectPr>
      </w:pPr>
    </w:p>
    <w:p w14:paraId="4FAEC4BB" w14:textId="265FF07F" w:rsidR="00A47A35" w:rsidRPr="00122B56" w:rsidRDefault="007E0694" w:rsidP="00A47A35">
      <w:pPr>
        <w:jc w:val="center"/>
        <w:rPr>
          <w:rFonts w:asciiTheme="minorHAnsi" w:hAnsiTheme="minorHAnsi" w:cstheme="minorHAnsi"/>
          <w:b/>
          <w:bCs/>
          <w:color w:val="4472C4" w:themeColor="accent1"/>
        </w:rPr>
      </w:pPr>
      <w:r w:rsidRPr="00122B56">
        <w:rPr>
          <w:rFonts w:asciiTheme="minorHAnsi" w:hAnsiTheme="minorHAnsi" w:cstheme="minorHAnsi"/>
          <w:b/>
          <w:bCs/>
          <w:color w:val="4472C4" w:themeColor="accent1"/>
        </w:rPr>
        <w:t xml:space="preserve">PACK 305 </w:t>
      </w:r>
      <w:r w:rsidR="00A47A35" w:rsidRPr="00122B56">
        <w:rPr>
          <w:rFonts w:asciiTheme="minorHAnsi" w:hAnsiTheme="minorHAnsi" w:cstheme="minorHAnsi"/>
          <w:b/>
          <w:bCs/>
          <w:color w:val="4472C4" w:themeColor="accent1"/>
        </w:rPr>
        <w:t>CONTACT INFO:</w:t>
      </w:r>
    </w:p>
    <w:p w14:paraId="7F7AD590" w14:textId="347D0ED7" w:rsidR="00A47A35" w:rsidRPr="00122B56" w:rsidRDefault="00932504" w:rsidP="008C440E">
      <w:pPr>
        <w:jc w:val="center"/>
        <w:rPr>
          <w:rFonts w:asciiTheme="minorHAnsi" w:hAnsiTheme="minorHAnsi" w:cstheme="minorHAnsi"/>
          <w:b/>
          <w:color w:val="4472C4" w:themeColor="accent1"/>
        </w:rPr>
      </w:pPr>
      <w:hyperlink r:id="rId27" w:tgtFrame="_blank" w:history="1">
        <w:r w:rsidR="00A47A35" w:rsidRPr="00122B56">
          <w:rPr>
            <w:rFonts w:asciiTheme="minorHAnsi" w:hAnsiTheme="minorHAnsi" w:cstheme="minorHAnsi"/>
            <w:b/>
            <w:color w:val="4472C4" w:themeColor="accent1"/>
          </w:rPr>
          <w:t>727-314-3055</w:t>
        </w:r>
      </w:hyperlink>
    </w:p>
    <w:p w14:paraId="3CAF2998" w14:textId="13967508" w:rsidR="008C440E" w:rsidRPr="00122B56" w:rsidRDefault="00932504" w:rsidP="008C440E">
      <w:pPr>
        <w:jc w:val="center"/>
        <w:rPr>
          <w:rFonts w:asciiTheme="minorHAnsi" w:hAnsiTheme="minorHAnsi" w:cstheme="minorHAnsi"/>
          <w:b/>
          <w:color w:val="4472C4" w:themeColor="accent1"/>
        </w:rPr>
      </w:pPr>
      <w:hyperlink r:id="rId28" w:history="1">
        <w:r w:rsidR="00122B56" w:rsidRPr="00122B56">
          <w:rPr>
            <w:rStyle w:val="Hyperlink"/>
            <w:rFonts w:asciiTheme="minorHAnsi" w:hAnsiTheme="minorHAnsi" w:cstheme="minorHAnsi"/>
            <w:b/>
            <w:color w:val="4472C4" w:themeColor="accent1"/>
            <w:u w:val="none"/>
          </w:rPr>
          <w:t>BSAPack0305@gmail.com</w:t>
        </w:r>
      </w:hyperlink>
    </w:p>
    <w:p w14:paraId="0E147865" w14:textId="77777777" w:rsidR="00122B56" w:rsidRDefault="00122B56" w:rsidP="008C440E">
      <w:pPr>
        <w:jc w:val="center"/>
        <w:rPr>
          <w:rFonts w:asciiTheme="minorHAnsi" w:hAnsiTheme="minorHAnsi" w:cstheme="minorHAnsi"/>
          <w:b/>
          <w:color w:val="4472C4" w:themeColor="accent1"/>
        </w:rPr>
      </w:pPr>
    </w:p>
    <w:p w14:paraId="4302E008" w14:textId="6AFE565C" w:rsidR="00122B56" w:rsidRDefault="00122B56" w:rsidP="008C440E">
      <w:pPr>
        <w:jc w:val="center"/>
        <w:rPr>
          <w:rFonts w:asciiTheme="minorHAnsi" w:hAnsiTheme="minorHAnsi" w:cstheme="minorHAnsi"/>
          <w:color w:val="4472C4" w:themeColor="accent1"/>
        </w:rPr>
      </w:pPr>
      <w:r>
        <w:rPr>
          <w:rFonts w:asciiTheme="minorHAnsi" w:hAnsiTheme="minorHAnsi" w:cstheme="minorHAnsi"/>
          <w:color w:val="4472C4" w:themeColor="accent1"/>
        </w:rPr>
        <w:t>Erin Mauldin, Committee Chair</w:t>
      </w:r>
    </w:p>
    <w:p w14:paraId="0E5173B1" w14:textId="70D4A94E" w:rsidR="00122B56" w:rsidRDefault="00C95C82" w:rsidP="008C440E">
      <w:pPr>
        <w:jc w:val="center"/>
        <w:rPr>
          <w:rFonts w:asciiTheme="minorHAnsi" w:hAnsiTheme="minorHAnsi" w:cstheme="minorHAnsi"/>
          <w:color w:val="4472C4" w:themeColor="accent1"/>
        </w:rPr>
      </w:pPr>
      <w:r>
        <w:rPr>
          <w:rFonts w:asciiTheme="minorHAnsi" w:hAnsiTheme="minorHAnsi" w:cstheme="minorHAnsi"/>
          <w:color w:val="4472C4" w:themeColor="accent1"/>
        </w:rPr>
        <w:t>Patricia Scott, Cubmaster</w:t>
      </w:r>
    </w:p>
    <w:p w14:paraId="3FDC0571" w14:textId="75749383" w:rsidR="008C440E" w:rsidRPr="005C7591" w:rsidRDefault="008C440E" w:rsidP="005C7591">
      <w:pPr>
        <w:jc w:val="center"/>
        <w:rPr>
          <w:rFonts w:asciiTheme="minorHAnsi" w:hAnsiTheme="minorHAnsi" w:cstheme="minorHAnsi"/>
          <w:color w:val="4472C4" w:themeColor="accent1"/>
        </w:rPr>
        <w:sectPr w:rsidR="008C440E" w:rsidRPr="005C7591" w:rsidSect="00122B56">
          <w:type w:val="continuous"/>
          <w:pgSz w:w="12240" w:h="15840"/>
          <w:pgMar w:top="720" w:right="720" w:bottom="720" w:left="720" w:header="720" w:footer="720" w:gutter="0"/>
          <w:cols w:num="2" w:space="720"/>
          <w:docGrid w:linePitch="360"/>
        </w:sectPr>
      </w:pPr>
    </w:p>
    <w:p w14:paraId="2F8D82D9" w14:textId="77777777" w:rsidR="00A47A35" w:rsidRPr="00215513" w:rsidRDefault="00A47A35" w:rsidP="00477F76">
      <w:pPr>
        <w:rPr>
          <w:rFonts w:asciiTheme="minorHAnsi" w:hAnsiTheme="minorHAnsi" w:cstheme="minorHAnsi"/>
          <w:color w:val="0B5394"/>
        </w:rPr>
        <w:sectPr w:rsidR="00A47A35" w:rsidRPr="00215513" w:rsidSect="008C440E">
          <w:type w:val="continuous"/>
          <w:pgSz w:w="12240" w:h="15840"/>
          <w:pgMar w:top="720" w:right="720" w:bottom="720" w:left="720" w:header="720" w:footer="720" w:gutter="0"/>
          <w:cols w:space="720"/>
          <w:docGrid w:linePitch="360"/>
        </w:sectPr>
      </w:pPr>
    </w:p>
    <w:p w14:paraId="666D8405" w14:textId="5410FBA9" w:rsidR="001B28D3" w:rsidRPr="00215513" w:rsidRDefault="001B28D3" w:rsidP="00CF6A79">
      <w:pPr>
        <w:rPr>
          <w:rFonts w:asciiTheme="minorHAnsi" w:hAnsiTheme="minorHAnsi" w:cstheme="minorHAnsi"/>
          <w:b/>
          <w:color w:val="0B5394"/>
        </w:rPr>
      </w:pPr>
    </w:p>
    <w:sectPr w:rsidR="001B28D3" w:rsidRPr="00215513" w:rsidSect="008C440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377F" w14:textId="77777777" w:rsidR="00932504" w:rsidRDefault="00932504" w:rsidP="002A01B4">
      <w:r>
        <w:separator/>
      </w:r>
    </w:p>
  </w:endnote>
  <w:endnote w:type="continuationSeparator" w:id="0">
    <w:p w14:paraId="0940B322" w14:textId="77777777" w:rsidR="00932504" w:rsidRDefault="00932504" w:rsidP="002A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91DF" w14:textId="278B2026" w:rsidR="00B17D6D" w:rsidRPr="00B34889" w:rsidRDefault="00B17D6D">
    <w:pPr>
      <w:pStyle w:val="Footer"/>
      <w:rPr>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9151F" w14:textId="77777777" w:rsidR="00932504" w:rsidRDefault="00932504" w:rsidP="002A01B4">
      <w:r>
        <w:separator/>
      </w:r>
    </w:p>
  </w:footnote>
  <w:footnote w:type="continuationSeparator" w:id="0">
    <w:p w14:paraId="238F7B72" w14:textId="77777777" w:rsidR="00932504" w:rsidRDefault="00932504" w:rsidP="002A01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CE0"/>
    <w:multiLevelType w:val="hybridMultilevel"/>
    <w:tmpl w:val="F528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BF54E7"/>
    <w:multiLevelType w:val="hybridMultilevel"/>
    <w:tmpl w:val="F6E8A2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EB0677"/>
    <w:multiLevelType w:val="hybridMultilevel"/>
    <w:tmpl w:val="5E426E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6F517F"/>
    <w:multiLevelType w:val="hybridMultilevel"/>
    <w:tmpl w:val="904E8D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695B63"/>
    <w:multiLevelType w:val="hybridMultilevel"/>
    <w:tmpl w:val="71C87A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F85C21"/>
    <w:multiLevelType w:val="hybridMultilevel"/>
    <w:tmpl w:val="7118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B57D4"/>
    <w:multiLevelType w:val="hybridMultilevel"/>
    <w:tmpl w:val="5A18E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E4507"/>
    <w:multiLevelType w:val="hybridMultilevel"/>
    <w:tmpl w:val="B4FCB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E62FE"/>
    <w:multiLevelType w:val="hybridMultilevel"/>
    <w:tmpl w:val="224C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205114"/>
    <w:multiLevelType w:val="hybridMultilevel"/>
    <w:tmpl w:val="7F86C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E01EF"/>
    <w:multiLevelType w:val="hybridMultilevel"/>
    <w:tmpl w:val="997E1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4B24950"/>
    <w:multiLevelType w:val="hybridMultilevel"/>
    <w:tmpl w:val="71C87A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5669D2"/>
    <w:multiLevelType w:val="hybridMultilevel"/>
    <w:tmpl w:val="F9385E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1E83527"/>
    <w:multiLevelType w:val="hybridMultilevel"/>
    <w:tmpl w:val="BE5AFA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EF7422"/>
    <w:multiLevelType w:val="hybridMultilevel"/>
    <w:tmpl w:val="71C87A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870419"/>
    <w:multiLevelType w:val="hybridMultilevel"/>
    <w:tmpl w:val="C6206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CE6B15"/>
    <w:multiLevelType w:val="hybridMultilevel"/>
    <w:tmpl w:val="71C87A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5A73771"/>
    <w:multiLevelType w:val="hybridMultilevel"/>
    <w:tmpl w:val="3CA84988"/>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9C4841"/>
    <w:multiLevelType w:val="hybridMultilevel"/>
    <w:tmpl w:val="687E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62D43"/>
    <w:multiLevelType w:val="hybridMultilevel"/>
    <w:tmpl w:val="4982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700337"/>
    <w:multiLevelType w:val="hybridMultilevel"/>
    <w:tmpl w:val="71C87A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5915C8"/>
    <w:multiLevelType w:val="hybridMultilevel"/>
    <w:tmpl w:val="AB2C6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591539"/>
    <w:multiLevelType w:val="hybridMultilevel"/>
    <w:tmpl w:val="BC583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87044C"/>
    <w:multiLevelType w:val="hybridMultilevel"/>
    <w:tmpl w:val="19E843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AE1D0F"/>
    <w:multiLevelType w:val="hybridMultilevel"/>
    <w:tmpl w:val="EF285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4"/>
  </w:num>
  <w:num w:numId="3">
    <w:abstractNumId w:val="0"/>
  </w:num>
  <w:num w:numId="4">
    <w:abstractNumId w:val="21"/>
  </w:num>
  <w:num w:numId="5">
    <w:abstractNumId w:val="9"/>
  </w:num>
  <w:num w:numId="6">
    <w:abstractNumId w:val="6"/>
  </w:num>
  <w:num w:numId="7">
    <w:abstractNumId w:val="15"/>
  </w:num>
  <w:num w:numId="8">
    <w:abstractNumId w:val="17"/>
  </w:num>
  <w:num w:numId="9">
    <w:abstractNumId w:val="4"/>
  </w:num>
  <w:num w:numId="10">
    <w:abstractNumId w:val="16"/>
  </w:num>
  <w:num w:numId="11">
    <w:abstractNumId w:val="23"/>
  </w:num>
  <w:num w:numId="12">
    <w:abstractNumId w:val="20"/>
  </w:num>
  <w:num w:numId="13">
    <w:abstractNumId w:val="11"/>
  </w:num>
  <w:num w:numId="14">
    <w:abstractNumId w:val="22"/>
  </w:num>
  <w:num w:numId="15">
    <w:abstractNumId w:val="14"/>
  </w:num>
  <w:num w:numId="16">
    <w:abstractNumId w:val="8"/>
  </w:num>
  <w:num w:numId="17">
    <w:abstractNumId w:val="19"/>
  </w:num>
  <w:num w:numId="18">
    <w:abstractNumId w:val="5"/>
  </w:num>
  <w:num w:numId="19">
    <w:abstractNumId w:val="13"/>
  </w:num>
  <w:num w:numId="20">
    <w:abstractNumId w:val="7"/>
  </w:num>
  <w:num w:numId="21">
    <w:abstractNumId w:val="18"/>
  </w:num>
  <w:num w:numId="22">
    <w:abstractNumId w:val="1"/>
  </w:num>
  <w:num w:numId="23">
    <w:abstractNumId w:val="2"/>
  </w:num>
  <w:num w:numId="24">
    <w:abstractNumId w:val="1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00D"/>
    <w:rsid w:val="0000530A"/>
    <w:rsid w:val="00036563"/>
    <w:rsid w:val="00040118"/>
    <w:rsid w:val="000438A5"/>
    <w:rsid w:val="00076891"/>
    <w:rsid w:val="00084CB9"/>
    <w:rsid w:val="00090576"/>
    <w:rsid w:val="00114007"/>
    <w:rsid w:val="00122B56"/>
    <w:rsid w:val="001253CF"/>
    <w:rsid w:val="00125DE1"/>
    <w:rsid w:val="00141EDD"/>
    <w:rsid w:val="001532C5"/>
    <w:rsid w:val="00164772"/>
    <w:rsid w:val="001658BC"/>
    <w:rsid w:val="001727EE"/>
    <w:rsid w:val="001B007D"/>
    <w:rsid w:val="001B28D3"/>
    <w:rsid w:val="001C404E"/>
    <w:rsid w:val="001D2773"/>
    <w:rsid w:val="001E25E6"/>
    <w:rsid w:val="001F2FAF"/>
    <w:rsid w:val="00215513"/>
    <w:rsid w:val="00232A1A"/>
    <w:rsid w:val="002756DA"/>
    <w:rsid w:val="00282DE9"/>
    <w:rsid w:val="002853EA"/>
    <w:rsid w:val="0028690A"/>
    <w:rsid w:val="002A01B4"/>
    <w:rsid w:val="002B3AC6"/>
    <w:rsid w:val="002C1814"/>
    <w:rsid w:val="002C1971"/>
    <w:rsid w:val="002E442C"/>
    <w:rsid w:val="00301C7E"/>
    <w:rsid w:val="00322876"/>
    <w:rsid w:val="00347EE9"/>
    <w:rsid w:val="0035183B"/>
    <w:rsid w:val="00355EC8"/>
    <w:rsid w:val="00361546"/>
    <w:rsid w:val="0036253F"/>
    <w:rsid w:val="00367521"/>
    <w:rsid w:val="003D1806"/>
    <w:rsid w:val="004202FD"/>
    <w:rsid w:val="00477F76"/>
    <w:rsid w:val="004A7454"/>
    <w:rsid w:val="004C35F1"/>
    <w:rsid w:val="004F6857"/>
    <w:rsid w:val="005311F9"/>
    <w:rsid w:val="00541917"/>
    <w:rsid w:val="00550B30"/>
    <w:rsid w:val="00567537"/>
    <w:rsid w:val="0057110E"/>
    <w:rsid w:val="0058097A"/>
    <w:rsid w:val="00590BF6"/>
    <w:rsid w:val="00594AE7"/>
    <w:rsid w:val="005B30BD"/>
    <w:rsid w:val="005C7591"/>
    <w:rsid w:val="005F0705"/>
    <w:rsid w:val="00604F80"/>
    <w:rsid w:val="0061323C"/>
    <w:rsid w:val="006548B5"/>
    <w:rsid w:val="00662337"/>
    <w:rsid w:val="006B476D"/>
    <w:rsid w:val="006B51CB"/>
    <w:rsid w:val="006C1987"/>
    <w:rsid w:val="006D1C06"/>
    <w:rsid w:val="007127A1"/>
    <w:rsid w:val="007149AA"/>
    <w:rsid w:val="007657E2"/>
    <w:rsid w:val="00770D16"/>
    <w:rsid w:val="00794869"/>
    <w:rsid w:val="007B005D"/>
    <w:rsid w:val="007B79AC"/>
    <w:rsid w:val="007D4BA5"/>
    <w:rsid w:val="007D559F"/>
    <w:rsid w:val="007D72B3"/>
    <w:rsid w:val="007E0694"/>
    <w:rsid w:val="007E32B4"/>
    <w:rsid w:val="007E3D73"/>
    <w:rsid w:val="007F4A9A"/>
    <w:rsid w:val="00807025"/>
    <w:rsid w:val="00822835"/>
    <w:rsid w:val="008451DB"/>
    <w:rsid w:val="00851744"/>
    <w:rsid w:val="00852F2A"/>
    <w:rsid w:val="00854F9E"/>
    <w:rsid w:val="00872973"/>
    <w:rsid w:val="00895CC6"/>
    <w:rsid w:val="008B0796"/>
    <w:rsid w:val="008B6679"/>
    <w:rsid w:val="008C2F62"/>
    <w:rsid w:val="008C440E"/>
    <w:rsid w:val="008F2EEB"/>
    <w:rsid w:val="00903589"/>
    <w:rsid w:val="00904FE8"/>
    <w:rsid w:val="00930FA9"/>
    <w:rsid w:val="00932504"/>
    <w:rsid w:val="009325D2"/>
    <w:rsid w:val="00937258"/>
    <w:rsid w:val="009423A9"/>
    <w:rsid w:val="00944A62"/>
    <w:rsid w:val="00966474"/>
    <w:rsid w:val="0098241A"/>
    <w:rsid w:val="009B6BEF"/>
    <w:rsid w:val="009D400D"/>
    <w:rsid w:val="009F2062"/>
    <w:rsid w:val="009F5998"/>
    <w:rsid w:val="009F6A1F"/>
    <w:rsid w:val="00A04B67"/>
    <w:rsid w:val="00A04CD5"/>
    <w:rsid w:val="00A17E04"/>
    <w:rsid w:val="00A22B11"/>
    <w:rsid w:val="00A24EC7"/>
    <w:rsid w:val="00A320A5"/>
    <w:rsid w:val="00A362A5"/>
    <w:rsid w:val="00A43C3A"/>
    <w:rsid w:val="00A47A35"/>
    <w:rsid w:val="00A611D0"/>
    <w:rsid w:val="00A71B31"/>
    <w:rsid w:val="00A76A66"/>
    <w:rsid w:val="00A86EF9"/>
    <w:rsid w:val="00A97215"/>
    <w:rsid w:val="00AA0BD7"/>
    <w:rsid w:val="00AB228D"/>
    <w:rsid w:val="00AD2E1C"/>
    <w:rsid w:val="00AE77D1"/>
    <w:rsid w:val="00B04138"/>
    <w:rsid w:val="00B17D6D"/>
    <w:rsid w:val="00B34889"/>
    <w:rsid w:val="00B366E5"/>
    <w:rsid w:val="00B4290D"/>
    <w:rsid w:val="00B61C70"/>
    <w:rsid w:val="00B76462"/>
    <w:rsid w:val="00BA6039"/>
    <w:rsid w:val="00BB6F1F"/>
    <w:rsid w:val="00BC00D1"/>
    <w:rsid w:val="00BC22E6"/>
    <w:rsid w:val="00C037E2"/>
    <w:rsid w:val="00C0508C"/>
    <w:rsid w:val="00C1259C"/>
    <w:rsid w:val="00C31237"/>
    <w:rsid w:val="00C36E6B"/>
    <w:rsid w:val="00C41822"/>
    <w:rsid w:val="00C552F8"/>
    <w:rsid w:val="00C60329"/>
    <w:rsid w:val="00C67EB2"/>
    <w:rsid w:val="00C8770C"/>
    <w:rsid w:val="00C94427"/>
    <w:rsid w:val="00C95C82"/>
    <w:rsid w:val="00C969A3"/>
    <w:rsid w:val="00CB4E2C"/>
    <w:rsid w:val="00CD52D0"/>
    <w:rsid w:val="00CE2D72"/>
    <w:rsid w:val="00CF6A79"/>
    <w:rsid w:val="00D03959"/>
    <w:rsid w:val="00D2299A"/>
    <w:rsid w:val="00D30A34"/>
    <w:rsid w:val="00D709B7"/>
    <w:rsid w:val="00D748EF"/>
    <w:rsid w:val="00D76117"/>
    <w:rsid w:val="00DB4328"/>
    <w:rsid w:val="00DD4962"/>
    <w:rsid w:val="00DD548D"/>
    <w:rsid w:val="00DD7A0F"/>
    <w:rsid w:val="00E07E25"/>
    <w:rsid w:val="00E30637"/>
    <w:rsid w:val="00E330F3"/>
    <w:rsid w:val="00E37645"/>
    <w:rsid w:val="00E41BE5"/>
    <w:rsid w:val="00E96B9B"/>
    <w:rsid w:val="00E97AAE"/>
    <w:rsid w:val="00EC3EBB"/>
    <w:rsid w:val="00EC744D"/>
    <w:rsid w:val="00EE3C7E"/>
    <w:rsid w:val="00EE61FA"/>
    <w:rsid w:val="00F0544F"/>
    <w:rsid w:val="00F102FB"/>
    <w:rsid w:val="00F11541"/>
    <w:rsid w:val="00F20324"/>
    <w:rsid w:val="00F25AEA"/>
    <w:rsid w:val="00F35255"/>
    <w:rsid w:val="00F439F5"/>
    <w:rsid w:val="00F51AAA"/>
    <w:rsid w:val="00F54017"/>
    <w:rsid w:val="00FA241B"/>
    <w:rsid w:val="00FC1BAF"/>
    <w:rsid w:val="00FD1D70"/>
    <w:rsid w:val="00FD2371"/>
    <w:rsid w:val="00FF5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C5D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77F7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973"/>
    <w:pPr>
      <w:ind w:left="720"/>
      <w:contextualSpacing/>
    </w:pPr>
  </w:style>
  <w:style w:type="character" w:styleId="Hyperlink">
    <w:name w:val="Hyperlink"/>
    <w:basedOn w:val="DefaultParagraphFont"/>
    <w:uiPriority w:val="99"/>
    <w:unhideWhenUsed/>
    <w:rsid w:val="00D30A34"/>
    <w:rPr>
      <w:color w:val="0563C1" w:themeColor="hyperlink"/>
      <w:u w:val="single"/>
    </w:rPr>
  </w:style>
  <w:style w:type="paragraph" w:styleId="Footer">
    <w:name w:val="footer"/>
    <w:basedOn w:val="Normal"/>
    <w:link w:val="FooterChar"/>
    <w:uiPriority w:val="99"/>
    <w:unhideWhenUsed/>
    <w:rsid w:val="002A01B4"/>
    <w:pPr>
      <w:tabs>
        <w:tab w:val="center" w:pos="4680"/>
        <w:tab w:val="right" w:pos="9360"/>
      </w:tabs>
    </w:pPr>
  </w:style>
  <w:style w:type="character" w:customStyle="1" w:styleId="FooterChar">
    <w:name w:val="Footer Char"/>
    <w:basedOn w:val="DefaultParagraphFont"/>
    <w:link w:val="Footer"/>
    <w:uiPriority w:val="99"/>
    <w:rsid w:val="002A01B4"/>
  </w:style>
  <w:style w:type="character" w:styleId="PageNumber">
    <w:name w:val="page number"/>
    <w:basedOn w:val="DefaultParagraphFont"/>
    <w:uiPriority w:val="99"/>
    <w:semiHidden/>
    <w:unhideWhenUsed/>
    <w:rsid w:val="002A01B4"/>
  </w:style>
  <w:style w:type="paragraph" w:styleId="Header">
    <w:name w:val="header"/>
    <w:basedOn w:val="Normal"/>
    <w:link w:val="HeaderChar"/>
    <w:uiPriority w:val="99"/>
    <w:unhideWhenUsed/>
    <w:rsid w:val="00B17D6D"/>
    <w:pPr>
      <w:tabs>
        <w:tab w:val="center" w:pos="4680"/>
        <w:tab w:val="right" w:pos="9360"/>
      </w:tabs>
    </w:pPr>
  </w:style>
  <w:style w:type="character" w:customStyle="1" w:styleId="HeaderChar">
    <w:name w:val="Header Char"/>
    <w:basedOn w:val="DefaultParagraphFont"/>
    <w:link w:val="Header"/>
    <w:uiPriority w:val="99"/>
    <w:rsid w:val="00B17D6D"/>
  </w:style>
  <w:style w:type="table" w:styleId="PlainTable1">
    <w:name w:val="Plain Table 1"/>
    <w:basedOn w:val="TableNormal"/>
    <w:uiPriority w:val="41"/>
    <w:rsid w:val="00C9442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084CB9"/>
    <w:rPr>
      <w:color w:val="605E5C"/>
      <w:shd w:val="clear" w:color="auto" w:fill="E1DFDD"/>
    </w:rPr>
  </w:style>
  <w:style w:type="character" w:styleId="FollowedHyperlink">
    <w:name w:val="FollowedHyperlink"/>
    <w:basedOn w:val="DefaultParagraphFont"/>
    <w:uiPriority w:val="99"/>
    <w:semiHidden/>
    <w:unhideWhenUsed/>
    <w:rsid w:val="00AB228D"/>
    <w:rPr>
      <w:color w:val="954F72" w:themeColor="followedHyperlink"/>
      <w:u w:val="single"/>
    </w:rPr>
  </w:style>
  <w:style w:type="character" w:styleId="Emphasis">
    <w:name w:val="Emphasis"/>
    <w:basedOn w:val="DefaultParagraphFont"/>
    <w:uiPriority w:val="20"/>
    <w:qFormat/>
    <w:rsid w:val="00E96B9B"/>
    <w:rPr>
      <w:i/>
      <w:iCs/>
    </w:rPr>
  </w:style>
  <w:style w:type="table" w:styleId="TableGrid">
    <w:name w:val="Table Grid"/>
    <w:basedOn w:val="TableNormal"/>
    <w:uiPriority w:val="39"/>
    <w:rsid w:val="008B0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053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5">
    <w:name w:val="Grid Table 4 Accent 5"/>
    <w:basedOn w:val="TableNormal"/>
    <w:uiPriority w:val="49"/>
    <w:rsid w:val="0000530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95968">
      <w:bodyDiv w:val="1"/>
      <w:marLeft w:val="0"/>
      <w:marRight w:val="0"/>
      <w:marTop w:val="0"/>
      <w:marBottom w:val="0"/>
      <w:divBdr>
        <w:top w:val="none" w:sz="0" w:space="0" w:color="auto"/>
        <w:left w:val="none" w:sz="0" w:space="0" w:color="auto"/>
        <w:bottom w:val="none" w:sz="0" w:space="0" w:color="auto"/>
        <w:right w:val="none" w:sz="0" w:space="0" w:color="auto"/>
      </w:divBdr>
    </w:div>
    <w:div w:id="332147257">
      <w:bodyDiv w:val="1"/>
      <w:marLeft w:val="0"/>
      <w:marRight w:val="0"/>
      <w:marTop w:val="0"/>
      <w:marBottom w:val="0"/>
      <w:divBdr>
        <w:top w:val="none" w:sz="0" w:space="0" w:color="auto"/>
        <w:left w:val="none" w:sz="0" w:space="0" w:color="auto"/>
        <w:bottom w:val="none" w:sz="0" w:space="0" w:color="auto"/>
        <w:right w:val="none" w:sz="0" w:space="0" w:color="auto"/>
      </w:divBdr>
    </w:div>
    <w:div w:id="661393535">
      <w:bodyDiv w:val="1"/>
      <w:marLeft w:val="0"/>
      <w:marRight w:val="0"/>
      <w:marTop w:val="0"/>
      <w:marBottom w:val="0"/>
      <w:divBdr>
        <w:top w:val="none" w:sz="0" w:space="0" w:color="auto"/>
        <w:left w:val="none" w:sz="0" w:space="0" w:color="auto"/>
        <w:bottom w:val="none" w:sz="0" w:space="0" w:color="auto"/>
        <w:right w:val="none" w:sz="0" w:space="0" w:color="auto"/>
      </w:divBdr>
    </w:div>
    <w:div w:id="739252293">
      <w:bodyDiv w:val="1"/>
      <w:marLeft w:val="0"/>
      <w:marRight w:val="0"/>
      <w:marTop w:val="0"/>
      <w:marBottom w:val="0"/>
      <w:divBdr>
        <w:top w:val="none" w:sz="0" w:space="0" w:color="auto"/>
        <w:left w:val="none" w:sz="0" w:space="0" w:color="auto"/>
        <w:bottom w:val="none" w:sz="0" w:space="0" w:color="auto"/>
        <w:right w:val="none" w:sz="0" w:space="0" w:color="auto"/>
      </w:divBdr>
    </w:div>
    <w:div w:id="764962972">
      <w:bodyDiv w:val="1"/>
      <w:marLeft w:val="0"/>
      <w:marRight w:val="0"/>
      <w:marTop w:val="0"/>
      <w:marBottom w:val="0"/>
      <w:divBdr>
        <w:top w:val="none" w:sz="0" w:space="0" w:color="auto"/>
        <w:left w:val="none" w:sz="0" w:space="0" w:color="auto"/>
        <w:bottom w:val="none" w:sz="0" w:space="0" w:color="auto"/>
        <w:right w:val="none" w:sz="0" w:space="0" w:color="auto"/>
      </w:divBdr>
    </w:div>
    <w:div w:id="1310741815">
      <w:bodyDiv w:val="1"/>
      <w:marLeft w:val="0"/>
      <w:marRight w:val="0"/>
      <w:marTop w:val="0"/>
      <w:marBottom w:val="0"/>
      <w:divBdr>
        <w:top w:val="none" w:sz="0" w:space="0" w:color="auto"/>
        <w:left w:val="none" w:sz="0" w:space="0" w:color="auto"/>
        <w:bottom w:val="none" w:sz="0" w:space="0" w:color="auto"/>
        <w:right w:val="none" w:sz="0" w:space="0" w:color="auto"/>
      </w:divBdr>
    </w:div>
    <w:div w:id="1439792629">
      <w:bodyDiv w:val="1"/>
      <w:marLeft w:val="0"/>
      <w:marRight w:val="0"/>
      <w:marTop w:val="0"/>
      <w:marBottom w:val="0"/>
      <w:divBdr>
        <w:top w:val="none" w:sz="0" w:space="0" w:color="auto"/>
        <w:left w:val="none" w:sz="0" w:space="0" w:color="auto"/>
        <w:bottom w:val="none" w:sz="0" w:space="0" w:color="auto"/>
        <w:right w:val="none" w:sz="0" w:space="0" w:color="auto"/>
      </w:divBdr>
    </w:div>
    <w:div w:id="1459452053">
      <w:bodyDiv w:val="1"/>
      <w:marLeft w:val="0"/>
      <w:marRight w:val="0"/>
      <w:marTop w:val="0"/>
      <w:marBottom w:val="0"/>
      <w:divBdr>
        <w:top w:val="none" w:sz="0" w:space="0" w:color="auto"/>
        <w:left w:val="none" w:sz="0" w:space="0" w:color="auto"/>
        <w:bottom w:val="none" w:sz="0" w:space="0" w:color="auto"/>
        <w:right w:val="none" w:sz="0" w:space="0" w:color="auto"/>
      </w:divBdr>
    </w:div>
    <w:div w:id="1539930952">
      <w:bodyDiv w:val="1"/>
      <w:marLeft w:val="0"/>
      <w:marRight w:val="0"/>
      <w:marTop w:val="0"/>
      <w:marBottom w:val="0"/>
      <w:divBdr>
        <w:top w:val="none" w:sz="0" w:space="0" w:color="auto"/>
        <w:left w:val="none" w:sz="0" w:space="0" w:color="auto"/>
        <w:bottom w:val="none" w:sz="0" w:space="0" w:color="auto"/>
        <w:right w:val="none" w:sz="0" w:space="0" w:color="auto"/>
      </w:divBdr>
    </w:div>
    <w:div w:id="1600598404">
      <w:bodyDiv w:val="1"/>
      <w:marLeft w:val="0"/>
      <w:marRight w:val="0"/>
      <w:marTop w:val="0"/>
      <w:marBottom w:val="0"/>
      <w:divBdr>
        <w:top w:val="none" w:sz="0" w:space="0" w:color="auto"/>
        <w:left w:val="none" w:sz="0" w:space="0" w:color="auto"/>
        <w:bottom w:val="none" w:sz="0" w:space="0" w:color="auto"/>
        <w:right w:val="none" w:sz="0" w:space="0" w:color="auto"/>
      </w:divBdr>
    </w:div>
    <w:div w:id="1642880514">
      <w:bodyDiv w:val="1"/>
      <w:marLeft w:val="0"/>
      <w:marRight w:val="0"/>
      <w:marTop w:val="0"/>
      <w:marBottom w:val="0"/>
      <w:divBdr>
        <w:top w:val="none" w:sz="0" w:space="0" w:color="auto"/>
        <w:left w:val="none" w:sz="0" w:space="0" w:color="auto"/>
        <w:bottom w:val="none" w:sz="0" w:space="0" w:color="auto"/>
        <w:right w:val="none" w:sz="0" w:space="0" w:color="auto"/>
      </w:divBdr>
    </w:div>
    <w:div w:id="1891308616">
      <w:bodyDiv w:val="1"/>
      <w:marLeft w:val="0"/>
      <w:marRight w:val="0"/>
      <w:marTop w:val="0"/>
      <w:marBottom w:val="0"/>
      <w:divBdr>
        <w:top w:val="none" w:sz="0" w:space="0" w:color="auto"/>
        <w:left w:val="none" w:sz="0" w:space="0" w:color="auto"/>
        <w:bottom w:val="none" w:sz="0" w:space="0" w:color="auto"/>
        <w:right w:val="none" w:sz="0" w:space="0" w:color="auto"/>
      </w:divBdr>
    </w:div>
    <w:div w:id="2021859050">
      <w:bodyDiv w:val="1"/>
      <w:marLeft w:val="0"/>
      <w:marRight w:val="0"/>
      <w:marTop w:val="0"/>
      <w:marBottom w:val="0"/>
      <w:divBdr>
        <w:top w:val="none" w:sz="0" w:space="0" w:color="auto"/>
        <w:left w:val="none" w:sz="0" w:space="0" w:color="auto"/>
        <w:bottom w:val="none" w:sz="0" w:space="0" w:color="auto"/>
        <w:right w:val="none" w:sz="0" w:space="0" w:color="auto"/>
      </w:divBdr>
    </w:div>
    <w:div w:id="21243012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hyperlink" Target="https://tampabayscouting.org" TargetMode="External"/><Relationship Id="rId17" Type="http://schemas.openxmlformats.org/officeDocument/2006/relationships/image" Target="media/image4.png"/><Relationship Id="rId25" Type="http://schemas.openxmlformats.org/officeDocument/2006/relationships/hyperlink" Target="https://www.facebook.com/TheDudeMom/posts/10156614317800979" TargetMode="External"/><Relationship Id="rId2" Type="http://schemas.openxmlformats.org/officeDocument/2006/relationships/styles" Target="styles.xml"/><Relationship Id="rId16" Type="http://schemas.openxmlformats.org/officeDocument/2006/relationships/hyperlink" Target="https://tampabayscouting.org/shops/tampa-scout-shop" TargetMode="External"/><Relationship Id="rId20" Type="http://schemas.openxmlformats.org/officeDocument/2006/relationships/hyperlink" Target="mailto:BSAPack0305@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orthsidelodge283.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coutstuff.org/" TargetMode="External"/><Relationship Id="rId23" Type="http://schemas.openxmlformats.org/officeDocument/2006/relationships/hyperlink" Target="https://tampabayscouting.org/resources/fundraising/popcorn" TargetMode="External"/><Relationship Id="rId28" Type="http://schemas.openxmlformats.org/officeDocument/2006/relationships/hyperlink" Target="mailto:BSAPack0305@gmail.com" TargetMode="External"/><Relationship Id="rId10" Type="http://schemas.openxmlformats.org/officeDocument/2006/relationships/hyperlink" Target="http://www.scouting.org/scoutsource/CubScouts/CubScouts.aspx" TargetMode="External"/><Relationship Id="rId19" Type="http://schemas.openxmlformats.org/officeDocument/2006/relationships/hyperlink" Target="https://www.scouting.org/programs/cub-scouts/cub-scout-uniform/" TargetMode="External"/><Relationship Id="rId4" Type="http://schemas.openxmlformats.org/officeDocument/2006/relationships/webSettings" Target="webSettings.xml"/><Relationship Id="rId9" Type="http://schemas.openxmlformats.org/officeDocument/2006/relationships/hyperlink" Target="http://www.FLPack305.org" TargetMode="External"/><Relationship Id="rId14" Type="http://schemas.openxmlformats.org/officeDocument/2006/relationships/hyperlink" Target="https://youtu.be/dNr_mIHXDi8" TargetMode="External"/><Relationship Id="rId22" Type="http://schemas.openxmlformats.org/officeDocument/2006/relationships/image" Target="media/image7.png"/><Relationship Id="rId27" Type="http://schemas.openxmlformats.org/officeDocument/2006/relationships/hyperlink" Target="tel:%28727%29%20314-305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1 2</dc:creator>
  <cp:keywords/>
  <dc:description/>
  <cp:lastModifiedBy>Erin Mauldin</cp:lastModifiedBy>
  <cp:revision>5</cp:revision>
  <cp:lastPrinted>2019-08-24T18:06:00Z</cp:lastPrinted>
  <dcterms:created xsi:type="dcterms:W3CDTF">2020-08-26T15:53:00Z</dcterms:created>
  <dcterms:modified xsi:type="dcterms:W3CDTF">2021-08-10T23:20:00Z</dcterms:modified>
</cp:coreProperties>
</file>